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2F2" w14:textId="77777777" w:rsidR="00A8670B" w:rsidRDefault="00E333F9" w:rsidP="00FB151C">
      <w:pPr>
        <w:rPr>
          <w:b/>
        </w:rPr>
      </w:pPr>
      <w:r w:rsidRPr="00785C6A">
        <w:rPr>
          <w:b/>
          <w:bCs/>
        </w:rPr>
        <w:t>D</w:t>
      </w:r>
      <w:r w:rsidR="00A8670B" w:rsidRPr="00785C6A">
        <w:rPr>
          <w:b/>
          <w:bCs/>
        </w:rPr>
        <w:t xml:space="preserve">JEČJI VRTIĆ </w:t>
      </w:r>
      <w:r w:rsidRPr="00E333F9">
        <w:rPr>
          <w:b/>
        </w:rPr>
        <w:t xml:space="preserve">„RADOST“ </w:t>
      </w:r>
    </w:p>
    <w:p w14:paraId="249B59E6" w14:textId="77777777" w:rsidR="00785C6A" w:rsidRDefault="00E333F9" w:rsidP="00FB151C">
      <w:pPr>
        <w:rPr>
          <w:b/>
          <w:bCs/>
        </w:rPr>
      </w:pPr>
      <w:r w:rsidRPr="00785C6A">
        <w:rPr>
          <w:b/>
          <w:bCs/>
        </w:rPr>
        <w:t>P</w:t>
      </w:r>
      <w:r w:rsidR="00785C6A">
        <w:rPr>
          <w:b/>
          <w:bCs/>
        </w:rPr>
        <w:t>OPEČ-PARENZO</w:t>
      </w:r>
    </w:p>
    <w:p w14:paraId="11BF145D" w14:textId="417E47F5" w:rsidR="00E333F9" w:rsidRPr="00E333F9" w:rsidRDefault="00E333F9" w:rsidP="00FB151C">
      <w:r w:rsidRPr="00E333F9">
        <w:t>R. Končara 7, 52440 Poreč</w:t>
      </w:r>
    </w:p>
    <w:p w14:paraId="6A7CEB31" w14:textId="77777777" w:rsidR="00E333F9" w:rsidRPr="00E333F9" w:rsidRDefault="00E333F9" w:rsidP="00FB151C">
      <w:r w:rsidRPr="00E333F9">
        <w:t>OIB:56640224155</w:t>
      </w:r>
    </w:p>
    <w:p w14:paraId="5557B039" w14:textId="0BF1227F" w:rsidR="00E333F9" w:rsidRPr="00E333F9" w:rsidRDefault="00E333F9" w:rsidP="00FB151C">
      <w:r w:rsidRPr="00E333F9">
        <w:t>Klasa:601-02/</w:t>
      </w:r>
      <w:r w:rsidR="00C861E8">
        <w:t>2</w:t>
      </w:r>
      <w:r w:rsidR="00E73A61">
        <w:t>2</w:t>
      </w:r>
      <w:r w:rsidRPr="00E333F9">
        <w:t>-02/</w:t>
      </w:r>
      <w:r w:rsidR="00AE6304">
        <w:t>1</w:t>
      </w:r>
      <w:r w:rsidR="00C73D7E">
        <w:t>8</w:t>
      </w:r>
      <w:r w:rsidR="000A2822">
        <w:t>3</w:t>
      </w:r>
    </w:p>
    <w:p w14:paraId="20104EC7" w14:textId="4B2B11A0" w:rsidR="00E333F9" w:rsidRPr="00E333F9" w:rsidRDefault="00E333F9" w:rsidP="00FB151C">
      <w:r w:rsidRPr="00E333F9">
        <w:t>Ur. broj:2167-01-12-01-</w:t>
      </w:r>
      <w:r w:rsidR="00C73D7E">
        <w:t>1</w:t>
      </w:r>
    </w:p>
    <w:p w14:paraId="2CAAFA7E" w14:textId="3C075830" w:rsidR="00E333F9" w:rsidRPr="00E333F9" w:rsidRDefault="00E333F9" w:rsidP="00FB151C">
      <w:pPr>
        <w:rPr>
          <w:bCs/>
        </w:rPr>
      </w:pPr>
      <w:r w:rsidRPr="00E333F9">
        <w:rPr>
          <w:bCs/>
        </w:rPr>
        <w:t xml:space="preserve">Poreč, </w:t>
      </w:r>
      <w:r w:rsidR="00C73D7E">
        <w:rPr>
          <w:bCs/>
        </w:rPr>
        <w:t>22</w:t>
      </w:r>
      <w:r w:rsidRPr="00E333F9">
        <w:rPr>
          <w:bCs/>
        </w:rPr>
        <w:t>.</w:t>
      </w:r>
      <w:r w:rsidR="00DC5696">
        <w:rPr>
          <w:bCs/>
        </w:rPr>
        <w:t>1</w:t>
      </w:r>
      <w:r w:rsidR="00027476">
        <w:rPr>
          <w:bCs/>
        </w:rPr>
        <w:t>1</w:t>
      </w:r>
      <w:r w:rsidRPr="00E333F9">
        <w:rPr>
          <w:bCs/>
        </w:rPr>
        <w:t>.20</w:t>
      </w:r>
      <w:r w:rsidR="00AE6304">
        <w:rPr>
          <w:bCs/>
        </w:rPr>
        <w:t>2</w:t>
      </w:r>
      <w:r w:rsidR="00E73A61">
        <w:rPr>
          <w:bCs/>
        </w:rPr>
        <w:t>2</w:t>
      </w:r>
      <w:r w:rsidRPr="00E333F9">
        <w:rPr>
          <w:bCs/>
        </w:rPr>
        <w:t>.</w:t>
      </w:r>
    </w:p>
    <w:p w14:paraId="79FC22B8" w14:textId="09A55CF6" w:rsidR="00AB1DB7" w:rsidRDefault="00E333F9" w:rsidP="00785C6A">
      <w:pPr>
        <w:jc w:val="both"/>
        <w:rPr>
          <w:lang w:val="es-ES"/>
        </w:rPr>
      </w:pPr>
      <w:r>
        <w:rPr>
          <w:lang w:val="es-ES"/>
        </w:rPr>
        <w:t xml:space="preserve">                    </w:t>
      </w:r>
      <w:r w:rsidR="00AB1DB7">
        <w:rPr>
          <w:lang w:val="es-ES"/>
        </w:rPr>
        <w:t>Temeljem članka 1</w:t>
      </w:r>
      <w:r w:rsidR="00FB151C">
        <w:rPr>
          <w:lang w:val="es-ES"/>
        </w:rPr>
        <w:t>2</w:t>
      </w:r>
      <w:r w:rsidR="00AB1DB7">
        <w:rPr>
          <w:lang w:val="es-ES"/>
        </w:rPr>
        <w:t>.</w:t>
      </w:r>
      <w:r w:rsidR="007D1CAC">
        <w:rPr>
          <w:lang w:val="es-ES"/>
        </w:rPr>
        <w:t xml:space="preserve">stavak 1. </w:t>
      </w:r>
      <w:r w:rsidR="00AB1DB7">
        <w:rPr>
          <w:lang w:val="es-ES"/>
        </w:rPr>
        <w:t xml:space="preserve"> i </w:t>
      </w:r>
      <w:r w:rsidR="007D1CAC">
        <w:rPr>
          <w:lang w:val="es-ES"/>
        </w:rPr>
        <w:t>15</w:t>
      </w:r>
      <w:r w:rsidR="00AB1DB7">
        <w:rPr>
          <w:lang w:val="es-ES"/>
        </w:rPr>
        <w:t>. Zakona o javnoj nabavi (“Narodne novine” 120/16</w:t>
      </w:r>
      <w:r w:rsidR="002555D7">
        <w:rPr>
          <w:lang w:val="es-ES"/>
        </w:rPr>
        <w:t>,114/22</w:t>
      </w:r>
      <w:r w:rsidR="00AB1DB7">
        <w:rPr>
          <w:lang w:val="es-ES"/>
        </w:rPr>
        <w:t>)</w:t>
      </w:r>
      <w:r w:rsidR="007D1CAC">
        <w:rPr>
          <w:lang w:val="es-ES"/>
        </w:rPr>
        <w:t xml:space="preserve">, članka 44. Statuta </w:t>
      </w:r>
      <w:r w:rsidR="0040446F">
        <w:rPr>
          <w:lang w:val="es-ES"/>
        </w:rPr>
        <w:t>Dječj</w:t>
      </w:r>
      <w:r w:rsidR="00AE6304">
        <w:rPr>
          <w:lang w:val="es-ES"/>
        </w:rPr>
        <w:t>eg</w:t>
      </w:r>
      <w:r w:rsidR="0040446F">
        <w:rPr>
          <w:lang w:val="es-ES"/>
        </w:rPr>
        <w:t xml:space="preserve"> vrtić</w:t>
      </w:r>
      <w:r w:rsidR="00AE6304">
        <w:rPr>
          <w:lang w:val="es-ES"/>
        </w:rPr>
        <w:t>a</w:t>
      </w:r>
      <w:r w:rsidR="0040446F">
        <w:rPr>
          <w:lang w:val="es-ES"/>
        </w:rPr>
        <w:t xml:space="preserve"> “Radost” Poreč</w:t>
      </w:r>
      <w:r w:rsidR="00AE6304">
        <w:rPr>
          <w:lang w:val="es-ES"/>
        </w:rPr>
        <w:t>-Parenzo</w:t>
      </w:r>
      <w:r w:rsidR="007D1CAC">
        <w:rPr>
          <w:lang w:val="es-ES"/>
        </w:rPr>
        <w:t xml:space="preserve"> i članka</w:t>
      </w:r>
      <w:r w:rsidR="00F36046">
        <w:rPr>
          <w:lang w:val="es-ES"/>
        </w:rPr>
        <w:t xml:space="preserve"> 5. i </w:t>
      </w:r>
      <w:r w:rsidR="007D1CAC">
        <w:rPr>
          <w:lang w:val="es-ES"/>
        </w:rPr>
        <w:t>8. Pravilnika o postupku jednostavne nabave u Dječjem vrtiću “Radost” Poreč-Parenzo, (</w:t>
      </w:r>
      <w:r w:rsidR="00AB1DB7">
        <w:rPr>
          <w:lang w:val="es-ES"/>
        </w:rPr>
        <w:t xml:space="preserve">u daljnjem tekstu: Naručitelj) </w:t>
      </w:r>
      <w:r w:rsidR="0040446F">
        <w:rPr>
          <w:lang w:val="es-ES"/>
        </w:rPr>
        <w:t>ravnateljic</w:t>
      </w:r>
      <w:r w:rsidR="005430B6">
        <w:rPr>
          <w:lang w:val="es-ES"/>
        </w:rPr>
        <w:t>a</w:t>
      </w:r>
      <w:r w:rsidR="0040446F">
        <w:rPr>
          <w:lang w:val="es-ES"/>
        </w:rPr>
        <w:t xml:space="preserve"> Divn</w:t>
      </w:r>
      <w:r w:rsidR="005430B6">
        <w:rPr>
          <w:lang w:val="es-ES"/>
        </w:rPr>
        <w:t>a</w:t>
      </w:r>
      <w:r w:rsidR="0040446F">
        <w:rPr>
          <w:lang w:val="es-ES"/>
        </w:rPr>
        <w:t xml:space="preserve"> Radola</w:t>
      </w:r>
      <w:r>
        <w:rPr>
          <w:lang w:val="es-ES"/>
        </w:rPr>
        <w:t xml:space="preserve">, </w:t>
      </w:r>
      <w:r w:rsidR="00AB1DB7">
        <w:rPr>
          <w:lang w:val="es-ES"/>
        </w:rPr>
        <w:t xml:space="preserve">dana </w:t>
      </w:r>
      <w:r w:rsidR="00087E0D">
        <w:rPr>
          <w:lang w:val="es-ES"/>
        </w:rPr>
        <w:t>22</w:t>
      </w:r>
      <w:r w:rsidR="00F258F2">
        <w:rPr>
          <w:lang w:val="es-ES"/>
        </w:rPr>
        <w:t xml:space="preserve">. </w:t>
      </w:r>
      <w:r w:rsidR="00027476">
        <w:rPr>
          <w:lang w:val="es-ES"/>
        </w:rPr>
        <w:t>studeni</w:t>
      </w:r>
      <w:r w:rsidR="00E00BBA">
        <w:rPr>
          <w:lang w:val="es-ES"/>
        </w:rPr>
        <w:t xml:space="preserve"> 20</w:t>
      </w:r>
      <w:r w:rsidR="0071718B">
        <w:rPr>
          <w:lang w:val="es-ES"/>
        </w:rPr>
        <w:t>2</w:t>
      </w:r>
      <w:r w:rsidR="00E73A61">
        <w:rPr>
          <w:lang w:val="es-ES"/>
        </w:rPr>
        <w:t>2</w:t>
      </w:r>
      <w:r w:rsidR="00E00BBA">
        <w:rPr>
          <w:lang w:val="es-ES"/>
        </w:rPr>
        <w:t>.</w:t>
      </w:r>
      <w:r w:rsidR="00AB1DB7">
        <w:rPr>
          <w:lang w:val="es-ES"/>
        </w:rPr>
        <w:t xml:space="preserve"> godine, donosi</w:t>
      </w:r>
    </w:p>
    <w:p w14:paraId="58CCE195" w14:textId="77777777" w:rsidR="00C57ECF" w:rsidRPr="00FB66E7" w:rsidRDefault="00C57ECF" w:rsidP="00C57ECF">
      <w:pPr>
        <w:jc w:val="center"/>
        <w:rPr>
          <w:b/>
        </w:rPr>
      </w:pPr>
      <w:r w:rsidRPr="00FB66E7">
        <w:rPr>
          <w:b/>
        </w:rPr>
        <w:t>O D L U K U</w:t>
      </w:r>
    </w:p>
    <w:p w14:paraId="46F6EAF8" w14:textId="519F604F" w:rsidR="005430B6" w:rsidRDefault="005430B6" w:rsidP="00C57ECF">
      <w:pPr>
        <w:jc w:val="center"/>
        <w:rPr>
          <w:b/>
        </w:rPr>
      </w:pPr>
      <w:r w:rsidRPr="00FB66E7">
        <w:rPr>
          <w:b/>
        </w:rPr>
        <w:t>o imenovanju stručnog povjerenstva i početku postupka jednostavne nabave</w:t>
      </w:r>
    </w:p>
    <w:p w14:paraId="6A3EA19F" w14:textId="77777777" w:rsidR="00785C6A" w:rsidRPr="00FB66E7" w:rsidRDefault="00785C6A" w:rsidP="00C57ECF">
      <w:pPr>
        <w:jc w:val="center"/>
        <w:rPr>
          <w:b/>
        </w:rPr>
      </w:pPr>
    </w:p>
    <w:p w14:paraId="6AF99271" w14:textId="41F4ED40" w:rsidR="007E615B" w:rsidRPr="00FB66E7" w:rsidRDefault="007E615B" w:rsidP="007E615B">
      <w:pPr>
        <w:keepNext/>
        <w:rPr>
          <w:b/>
        </w:rPr>
      </w:pPr>
      <w:r w:rsidRPr="00F36046">
        <w:rPr>
          <w:bCs/>
        </w:rPr>
        <w:t>Podaci o javnom Naručitelju</w:t>
      </w:r>
      <w:r w:rsidRPr="00FB66E7">
        <w:t>:</w:t>
      </w:r>
      <w:r w:rsidR="0071718B">
        <w:t xml:space="preserve"> </w:t>
      </w:r>
      <w:r w:rsidRPr="00FB66E7">
        <w:t xml:space="preserve">Dječji vrtić </w:t>
      </w:r>
      <w:r w:rsidRPr="00FB66E7">
        <w:rPr>
          <w:b/>
        </w:rPr>
        <w:t>„Radost“</w:t>
      </w:r>
      <w:r w:rsidRPr="00FB66E7">
        <w:t xml:space="preserve"> Poreč</w:t>
      </w:r>
      <w:r w:rsidR="0071718B">
        <w:t>-Parenzo</w:t>
      </w:r>
      <w:r w:rsidRPr="00FB66E7">
        <w:t>, R. Končara 7, 52440 Poreč.</w:t>
      </w:r>
    </w:p>
    <w:p w14:paraId="396DA95A" w14:textId="77777777" w:rsidR="002A7784" w:rsidRDefault="002A7784" w:rsidP="00785C6A">
      <w:pPr>
        <w:keepNext/>
        <w:rPr>
          <w:b/>
        </w:rPr>
      </w:pPr>
    </w:p>
    <w:p w14:paraId="1111AB10" w14:textId="2A3E7726" w:rsidR="007E615B" w:rsidRPr="00FB66E7" w:rsidRDefault="007E615B" w:rsidP="00785C6A">
      <w:pPr>
        <w:keepNext/>
      </w:pPr>
      <w:r w:rsidRPr="00F36046">
        <w:rPr>
          <w:bCs/>
        </w:rPr>
        <w:t>Odgovorna osoba Naručitelja:</w:t>
      </w:r>
      <w:r w:rsidRPr="00FB66E7">
        <w:rPr>
          <w:b/>
        </w:rPr>
        <w:t xml:space="preserve"> </w:t>
      </w:r>
      <w:r w:rsidRPr="00FB66E7">
        <w:t xml:space="preserve">Divna Radola, Ravnateljica </w:t>
      </w:r>
      <w:r w:rsidR="0071718B">
        <w:t>DV</w:t>
      </w:r>
      <w:r w:rsidRPr="00FB66E7">
        <w:t xml:space="preserve"> „Radost“ Poreč</w:t>
      </w:r>
      <w:r w:rsidR="0071718B">
        <w:t>-Parenzo</w:t>
      </w:r>
      <w:r w:rsidRPr="00FB66E7">
        <w:t>.</w:t>
      </w:r>
    </w:p>
    <w:p w14:paraId="0284585C" w14:textId="77777777" w:rsidR="002A7784" w:rsidRDefault="002A7784" w:rsidP="002A7784">
      <w:pPr>
        <w:keepNext/>
        <w:rPr>
          <w:b/>
        </w:rPr>
      </w:pPr>
    </w:p>
    <w:p w14:paraId="1A56419B" w14:textId="211C3F1D" w:rsidR="007E615B" w:rsidRPr="00FB66E7" w:rsidRDefault="007E615B" w:rsidP="00F851E9">
      <w:pPr>
        <w:keepNext/>
      </w:pPr>
      <w:r w:rsidRPr="00F36046">
        <w:rPr>
          <w:bCs/>
        </w:rPr>
        <w:t>Predmet nabave:</w:t>
      </w:r>
      <w:r w:rsidRPr="00FB66E7">
        <w:rPr>
          <w:b/>
        </w:rPr>
        <w:t xml:space="preserve"> </w:t>
      </w:r>
      <w:r w:rsidR="00F851E9">
        <w:rPr>
          <w:b/>
        </w:rPr>
        <w:t>RADOVI NA UREĐENJU OKOLIŠA</w:t>
      </w:r>
      <w:r w:rsidR="003C70BA">
        <w:rPr>
          <w:b/>
        </w:rPr>
        <w:t xml:space="preserve"> </w:t>
      </w:r>
      <w:r w:rsidR="00F851E9">
        <w:rPr>
          <w:b/>
        </w:rPr>
        <w:t>VRTIĆA</w:t>
      </w:r>
      <w:r w:rsidR="00521DF7">
        <w:rPr>
          <w:b/>
        </w:rPr>
        <w:t xml:space="preserve"> Radost II</w:t>
      </w:r>
      <w:r w:rsidRPr="00FB66E7">
        <w:t xml:space="preserve"> za potrebe </w:t>
      </w:r>
      <w:r w:rsidR="0071718B">
        <w:t>DV</w:t>
      </w:r>
      <w:r w:rsidRPr="00FB66E7">
        <w:t xml:space="preserve"> „Radost“ Poreč</w:t>
      </w:r>
      <w:r w:rsidR="0071718B">
        <w:t>-Parenzo</w:t>
      </w:r>
      <w:r w:rsidRPr="00FB66E7">
        <w:t>.</w:t>
      </w:r>
      <w:r w:rsidR="0071718B">
        <w:t xml:space="preserve"> </w:t>
      </w:r>
      <w:r w:rsidR="00E73A61">
        <w:t xml:space="preserve">                 </w:t>
      </w:r>
      <w:r w:rsidR="00DD67AE" w:rsidRPr="00FB66E7">
        <w:t xml:space="preserve">CPV </w:t>
      </w:r>
      <w:r w:rsidR="00521DF7">
        <w:t>45262</w:t>
      </w:r>
      <w:r w:rsidR="00A20C0F">
        <w:t>640</w:t>
      </w:r>
      <w:r w:rsidR="00DD67AE" w:rsidRPr="00FB66E7">
        <w:t>-</w:t>
      </w:r>
      <w:r w:rsidR="00A20C0F">
        <w:t>9</w:t>
      </w:r>
      <w:r w:rsidR="0071718B">
        <w:t xml:space="preserve">,  </w:t>
      </w:r>
    </w:p>
    <w:p w14:paraId="161BCB95" w14:textId="77777777" w:rsidR="002A7784" w:rsidRDefault="002A7784" w:rsidP="007E615B">
      <w:pPr>
        <w:pStyle w:val="Bezproreda"/>
        <w:jc w:val="both"/>
        <w:rPr>
          <w:b/>
          <w:sz w:val="22"/>
        </w:rPr>
      </w:pPr>
    </w:p>
    <w:p w14:paraId="2791ED64" w14:textId="5B27B2A4" w:rsidR="007E615B" w:rsidRPr="00FB66E7" w:rsidRDefault="007E615B" w:rsidP="007E615B">
      <w:pPr>
        <w:pStyle w:val="Bezproreda"/>
        <w:jc w:val="both"/>
        <w:rPr>
          <w:sz w:val="22"/>
        </w:rPr>
      </w:pPr>
      <w:r w:rsidRPr="00F36046">
        <w:rPr>
          <w:bCs/>
          <w:sz w:val="22"/>
        </w:rPr>
        <w:t>Evidencijski broj nabave:</w:t>
      </w:r>
      <w:r w:rsidR="002A7784">
        <w:rPr>
          <w:b/>
          <w:sz w:val="22"/>
        </w:rPr>
        <w:t xml:space="preserve"> </w:t>
      </w:r>
      <w:r w:rsidR="00521DF7" w:rsidRPr="00521DF7">
        <w:rPr>
          <w:bCs/>
          <w:sz w:val="22"/>
        </w:rPr>
        <w:t>29</w:t>
      </w:r>
      <w:r w:rsidR="00DD67AE" w:rsidRPr="00FB66E7">
        <w:rPr>
          <w:sz w:val="22"/>
        </w:rPr>
        <w:t>-</w:t>
      </w:r>
      <w:r w:rsidR="00C73D7E">
        <w:rPr>
          <w:sz w:val="22"/>
        </w:rPr>
        <w:t>3</w:t>
      </w:r>
      <w:r w:rsidR="005D0159">
        <w:rPr>
          <w:sz w:val="22"/>
        </w:rPr>
        <w:t>/</w:t>
      </w:r>
      <w:r w:rsidR="00DD67AE" w:rsidRPr="00FB66E7">
        <w:rPr>
          <w:sz w:val="22"/>
        </w:rPr>
        <w:t>20</w:t>
      </w:r>
      <w:r w:rsidR="0071718B">
        <w:rPr>
          <w:sz w:val="22"/>
        </w:rPr>
        <w:t>2</w:t>
      </w:r>
      <w:r w:rsidR="009C25C5">
        <w:rPr>
          <w:sz w:val="22"/>
        </w:rPr>
        <w:t>2</w:t>
      </w:r>
      <w:r w:rsidR="002A7784">
        <w:rPr>
          <w:sz w:val="22"/>
        </w:rPr>
        <w:t>.</w:t>
      </w:r>
      <w:r w:rsidRPr="00FB66E7">
        <w:rPr>
          <w:sz w:val="22"/>
        </w:rPr>
        <w:t xml:space="preserve"> </w:t>
      </w:r>
    </w:p>
    <w:p w14:paraId="6324E5BF" w14:textId="77777777" w:rsidR="002A7784" w:rsidRDefault="002A7784" w:rsidP="00785C6A">
      <w:pPr>
        <w:pStyle w:val="Bezproreda"/>
        <w:jc w:val="both"/>
        <w:rPr>
          <w:b/>
          <w:bCs/>
          <w:spacing w:val="-3"/>
          <w:sz w:val="22"/>
        </w:rPr>
      </w:pPr>
    </w:p>
    <w:p w14:paraId="0452ECAD" w14:textId="39854A69" w:rsidR="002A7784" w:rsidRDefault="007E615B" w:rsidP="00785C6A">
      <w:pPr>
        <w:pStyle w:val="Bezproreda"/>
        <w:jc w:val="both"/>
        <w:rPr>
          <w:sz w:val="22"/>
        </w:rPr>
      </w:pPr>
      <w:r w:rsidRPr="00F36046">
        <w:rPr>
          <w:spacing w:val="-3"/>
          <w:sz w:val="22"/>
        </w:rPr>
        <w:t>P</w:t>
      </w:r>
      <w:r w:rsidRPr="00F36046">
        <w:rPr>
          <w:spacing w:val="-1"/>
          <w:sz w:val="22"/>
        </w:rPr>
        <w:t>r</w:t>
      </w:r>
      <w:r w:rsidRPr="00F36046">
        <w:rPr>
          <w:spacing w:val="2"/>
          <w:sz w:val="22"/>
        </w:rPr>
        <w:t>o</w:t>
      </w:r>
      <w:r w:rsidRPr="00F36046">
        <w:rPr>
          <w:spacing w:val="-1"/>
          <w:sz w:val="22"/>
        </w:rPr>
        <w:t>c</w:t>
      </w:r>
      <w:r w:rsidRPr="00F36046">
        <w:rPr>
          <w:spacing w:val="1"/>
          <w:sz w:val="22"/>
        </w:rPr>
        <w:t>i</w:t>
      </w:r>
      <w:r w:rsidRPr="00F36046">
        <w:rPr>
          <w:spacing w:val="-1"/>
          <w:sz w:val="22"/>
        </w:rPr>
        <w:t>j</w:t>
      </w:r>
      <w:r w:rsidRPr="00F36046">
        <w:rPr>
          <w:spacing w:val="1"/>
          <w:sz w:val="22"/>
        </w:rPr>
        <w:t>e</w:t>
      </w:r>
      <w:r w:rsidRPr="00F36046">
        <w:rPr>
          <w:sz w:val="22"/>
        </w:rPr>
        <w:t>n</w:t>
      </w:r>
      <w:r w:rsidRPr="00F36046">
        <w:rPr>
          <w:spacing w:val="-2"/>
          <w:sz w:val="22"/>
        </w:rPr>
        <w:t>j</w:t>
      </w:r>
      <w:r w:rsidRPr="00F36046">
        <w:rPr>
          <w:spacing w:val="1"/>
          <w:sz w:val="22"/>
        </w:rPr>
        <w:t>e</w:t>
      </w:r>
      <w:r w:rsidRPr="00F36046">
        <w:rPr>
          <w:sz w:val="22"/>
        </w:rPr>
        <w:t>na v</w:t>
      </w:r>
      <w:r w:rsidRPr="00F36046">
        <w:rPr>
          <w:spacing w:val="-1"/>
          <w:sz w:val="22"/>
        </w:rPr>
        <w:t>r</w:t>
      </w:r>
      <w:r w:rsidRPr="00F36046">
        <w:rPr>
          <w:sz w:val="22"/>
        </w:rPr>
        <w:t>i</w:t>
      </w:r>
      <w:r w:rsidRPr="00F36046">
        <w:rPr>
          <w:spacing w:val="2"/>
          <w:sz w:val="22"/>
        </w:rPr>
        <w:t>j</w:t>
      </w:r>
      <w:r w:rsidRPr="00F36046">
        <w:rPr>
          <w:spacing w:val="-1"/>
          <w:sz w:val="22"/>
        </w:rPr>
        <w:t>e</w:t>
      </w:r>
      <w:r w:rsidRPr="00F36046">
        <w:rPr>
          <w:spacing w:val="1"/>
          <w:sz w:val="22"/>
        </w:rPr>
        <w:t>dn</w:t>
      </w:r>
      <w:r w:rsidRPr="00F36046">
        <w:rPr>
          <w:sz w:val="22"/>
        </w:rPr>
        <w:t xml:space="preserve">ost </w:t>
      </w:r>
      <w:r w:rsidRPr="00F36046">
        <w:rPr>
          <w:spacing w:val="1"/>
          <w:sz w:val="22"/>
        </w:rPr>
        <w:t>n</w:t>
      </w:r>
      <w:r w:rsidRPr="00F36046">
        <w:rPr>
          <w:sz w:val="22"/>
        </w:rPr>
        <w:t>a</w:t>
      </w:r>
      <w:r w:rsidRPr="00F36046">
        <w:rPr>
          <w:spacing w:val="1"/>
          <w:sz w:val="22"/>
        </w:rPr>
        <w:t>b</w:t>
      </w:r>
      <w:r w:rsidRPr="00F36046">
        <w:rPr>
          <w:sz w:val="22"/>
        </w:rPr>
        <w:t xml:space="preserve">ave </w:t>
      </w:r>
      <w:r w:rsidR="00F25515" w:rsidRPr="00F36046">
        <w:rPr>
          <w:sz w:val="22"/>
        </w:rPr>
        <w:t>za grupu</w:t>
      </w:r>
      <w:r w:rsidR="0071718B" w:rsidRPr="00F36046">
        <w:rPr>
          <w:sz w:val="22"/>
        </w:rPr>
        <w:t>:</w:t>
      </w:r>
      <w:r w:rsidR="00742199">
        <w:rPr>
          <w:b/>
          <w:bCs/>
          <w:sz w:val="22"/>
        </w:rPr>
        <w:t xml:space="preserve"> </w:t>
      </w:r>
      <w:r w:rsidR="00C73D7E">
        <w:rPr>
          <w:b/>
          <w:bCs/>
          <w:sz w:val="22"/>
        </w:rPr>
        <w:t>OSTALI RADOVI na</w:t>
      </w:r>
      <w:r w:rsidR="00D03B01">
        <w:rPr>
          <w:b/>
          <w:bCs/>
          <w:sz w:val="22"/>
        </w:rPr>
        <w:t xml:space="preserve"> vrtić</w:t>
      </w:r>
      <w:r w:rsidR="00C73D7E">
        <w:rPr>
          <w:b/>
          <w:bCs/>
          <w:sz w:val="22"/>
        </w:rPr>
        <w:t>u</w:t>
      </w:r>
      <w:r w:rsidR="00D03B01">
        <w:rPr>
          <w:b/>
          <w:bCs/>
          <w:sz w:val="22"/>
        </w:rPr>
        <w:t xml:space="preserve"> Radost II</w:t>
      </w:r>
      <w:r w:rsidR="002A7784">
        <w:rPr>
          <w:bCs/>
        </w:rPr>
        <w:t>:</w:t>
      </w:r>
      <w:r w:rsidR="00F36046">
        <w:rPr>
          <w:bCs/>
        </w:rPr>
        <w:t xml:space="preserve"> </w:t>
      </w:r>
      <w:r w:rsidR="00C73D7E">
        <w:rPr>
          <w:bCs/>
        </w:rPr>
        <w:t>300</w:t>
      </w:r>
      <w:r w:rsidR="00785C6A">
        <w:rPr>
          <w:sz w:val="22"/>
        </w:rPr>
        <w:t>.000,00 kn.</w:t>
      </w:r>
    </w:p>
    <w:p w14:paraId="189463D1" w14:textId="6A135FE6" w:rsidR="007E615B" w:rsidRPr="00FB66E7" w:rsidRDefault="00785C6A" w:rsidP="00785C6A">
      <w:pPr>
        <w:pStyle w:val="Bezproreda"/>
        <w:jc w:val="both"/>
        <w:rPr>
          <w:sz w:val="22"/>
        </w:rPr>
      </w:pPr>
      <w:r>
        <w:rPr>
          <w:sz w:val="22"/>
        </w:rPr>
        <w:t xml:space="preserve"> </w:t>
      </w:r>
    </w:p>
    <w:p w14:paraId="3D0B8394" w14:textId="0318E59B" w:rsidR="007E615B" w:rsidRDefault="007E615B" w:rsidP="007E615B">
      <w:pPr>
        <w:pStyle w:val="Bezproreda"/>
        <w:jc w:val="both"/>
        <w:rPr>
          <w:sz w:val="22"/>
        </w:rPr>
      </w:pPr>
      <w:r w:rsidRPr="00F36046">
        <w:rPr>
          <w:sz w:val="22"/>
        </w:rPr>
        <w:t>I</w:t>
      </w:r>
      <w:r w:rsidRPr="00F36046">
        <w:rPr>
          <w:spacing w:val="-1"/>
          <w:sz w:val="22"/>
        </w:rPr>
        <w:t>z</w:t>
      </w:r>
      <w:r w:rsidRPr="00F36046">
        <w:rPr>
          <w:sz w:val="22"/>
        </w:rPr>
        <w:t>vor</w:t>
      </w:r>
      <w:r w:rsidRPr="00F36046">
        <w:rPr>
          <w:spacing w:val="44"/>
          <w:sz w:val="22"/>
        </w:rPr>
        <w:t xml:space="preserve"> </w:t>
      </w:r>
      <w:r w:rsidRPr="00F36046">
        <w:rPr>
          <w:sz w:val="22"/>
        </w:rPr>
        <w:t>-</w:t>
      </w:r>
      <w:r w:rsidRPr="00F36046">
        <w:rPr>
          <w:spacing w:val="44"/>
          <w:sz w:val="22"/>
        </w:rPr>
        <w:t xml:space="preserve"> </w:t>
      </w:r>
      <w:r w:rsidRPr="00F36046">
        <w:rPr>
          <w:spacing w:val="1"/>
          <w:sz w:val="22"/>
        </w:rPr>
        <w:t>n</w:t>
      </w:r>
      <w:r w:rsidRPr="00F36046">
        <w:rPr>
          <w:sz w:val="22"/>
        </w:rPr>
        <w:t>a</w:t>
      </w:r>
      <w:r w:rsidRPr="00F36046">
        <w:rPr>
          <w:spacing w:val="-1"/>
          <w:sz w:val="22"/>
        </w:rPr>
        <w:t>č</w:t>
      </w:r>
      <w:r w:rsidRPr="00F36046">
        <w:rPr>
          <w:sz w:val="22"/>
        </w:rPr>
        <w:t>in</w:t>
      </w:r>
      <w:r w:rsidRPr="00F36046">
        <w:rPr>
          <w:spacing w:val="46"/>
          <w:sz w:val="22"/>
        </w:rPr>
        <w:t xml:space="preserve"> </w:t>
      </w:r>
      <w:r w:rsidRPr="00F36046">
        <w:rPr>
          <w:spacing w:val="1"/>
          <w:sz w:val="22"/>
        </w:rPr>
        <w:t>p</w:t>
      </w:r>
      <w:r w:rsidRPr="00F36046">
        <w:rPr>
          <w:sz w:val="22"/>
        </w:rPr>
        <w:t>la</w:t>
      </w:r>
      <w:r w:rsidRPr="00F36046">
        <w:rPr>
          <w:spacing w:val="1"/>
          <w:sz w:val="22"/>
        </w:rPr>
        <w:t>n</w:t>
      </w:r>
      <w:r w:rsidRPr="00F36046">
        <w:rPr>
          <w:sz w:val="22"/>
        </w:rPr>
        <w:t>ira</w:t>
      </w:r>
      <w:r w:rsidRPr="00F36046">
        <w:rPr>
          <w:spacing w:val="-2"/>
          <w:sz w:val="22"/>
        </w:rPr>
        <w:t>n</w:t>
      </w:r>
      <w:r w:rsidRPr="00F36046">
        <w:rPr>
          <w:sz w:val="22"/>
        </w:rPr>
        <w:t>ih</w:t>
      </w:r>
      <w:r w:rsidRPr="00F36046">
        <w:rPr>
          <w:spacing w:val="46"/>
          <w:sz w:val="22"/>
        </w:rPr>
        <w:t xml:space="preserve"> </w:t>
      </w:r>
      <w:r w:rsidRPr="00F36046">
        <w:rPr>
          <w:sz w:val="22"/>
        </w:rPr>
        <w:t>s</w:t>
      </w:r>
      <w:r w:rsidRPr="00F36046">
        <w:rPr>
          <w:spacing w:val="-1"/>
          <w:sz w:val="22"/>
        </w:rPr>
        <w:t>re</w:t>
      </w:r>
      <w:r w:rsidRPr="00F36046">
        <w:rPr>
          <w:spacing w:val="1"/>
          <w:sz w:val="22"/>
        </w:rPr>
        <w:t>d</w:t>
      </w:r>
      <w:r w:rsidRPr="00F36046">
        <w:rPr>
          <w:sz w:val="22"/>
        </w:rPr>
        <w:t>stava:</w:t>
      </w:r>
      <w:r w:rsidRPr="00FB66E7">
        <w:rPr>
          <w:bCs/>
          <w:spacing w:val="47"/>
          <w:sz w:val="22"/>
        </w:rPr>
        <w:t xml:space="preserve"> </w:t>
      </w:r>
      <w:r w:rsidRPr="00FB66E7">
        <w:rPr>
          <w:spacing w:val="-1"/>
          <w:sz w:val="22"/>
        </w:rPr>
        <w:t>F</w:t>
      </w:r>
      <w:r w:rsidRPr="00FB66E7">
        <w:rPr>
          <w:sz w:val="22"/>
        </w:rPr>
        <w:t>inan</w:t>
      </w:r>
      <w:r w:rsidRPr="00FB66E7">
        <w:rPr>
          <w:spacing w:val="-1"/>
          <w:sz w:val="22"/>
        </w:rPr>
        <w:t>c</w:t>
      </w:r>
      <w:r w:rsidRPr="00FB66E7">
        <w:rPr>
          <w:sz w:val="22"/>
        </w:rPr>
        <w:t>i</w:t>
      </w:r>
      <w:r w:rsidRPr="00FB66E7">
        <w:rPr>
          <w:spacing w:val="1"/>
          <w:sz w:val="22"/>
        </w:rPr>
        <w:t>j</w:t>
      </w:r>
      <w:r w:rsidRPr="00FB66E7">
        <w:rPr>
          <w:spacing w:val="2"/>
          <w:sz w:val="22"/>
        </w:rPr>
        <w:t>s</w:t>
      </w:r>
      <w:r w:rsidRPr="00FB66E7">
        <w:rPr>
          <w:sz w:val="22"/>
        </w:rPr>
        <w:t>ka</w:t>
      </w:r>
      <w:r w:rsidRPr="00FB66E7">
        <w:rPr>
          <w:spacing w:val="44"/>
          <w:sz w:val="22"/>
        </w:rPr>
        <w:t xml:space="preserve"> </w:t>
      </w:r>
      <w:r w:rsidRPr="00FB66E7">
        <w:rPr>
          <w:sz w:val="22"/>
        </w:rPr>
        <w:t>sr</w:t>
      </w:r>
      <w:r w:rsidRPr="00FB66E7">
        <w:rPr>
          <w:spacing w:val="-1"/>
          <w:sz w:val="22"/>
        </w:rPr>
        <w:t>e</w:t>
      </w:r>
      <w:r w:rsidRPr="00FB66E7">
        <w:rPr>
          <w:sz w:val="22"/>
        </w:rPr>
        <w:t>dstva</w:t>
      </w:r>
      <w:r w:rsidRPr="00FB66E7">
        <w:rPr>
          <w:spacing w:val="46"/>
          <w:sz w:val="22"/>
        </w:rPr>
        <w:t xml:space="preserve"> </w:t>
      </w:r>
      <w:r w:rsidRPr="00FB66E7">
        <w:rPr>
          <w:sz w:val="22"/>
        </w:rPr>
        <w:t>su</w:t>
      </w:r>
      <w:r w:rsidRPr="00FB66E7">
        <w:rPr>
          <w:spacing w:val="45"/>
          <w:sz w:val="22"/>
        </w:rPr>
        <w:t xml:space="preserve"> </w:t>
      </w:r>
      <w:r w:rsidRPr="00FB66E7">
        <w:rPr>
          <w:sz w:val="22"/>
        </w:rPr>
        <w:t>osi</w:t>
      </w:r>
      <w:r w:rsidRPr="00FB66E7">
        <w:rPr>
          <w:spacing w:val="-2"/>
          <w:sz w:val="22"/>
        </w:rPr>
        <w:t>g</w:t>
      </w:r>
      <w:r w:rsidRPr="00FB66E7">
        <w:rPr>
          <w:sz w:val="22"/>
        </w:rPr>
        <w:t>u</w:t>
      </w:r>
      <w:r w:rsidRPr="00FB66E7">
        <w:rPr>
          <w:spacing w:val="-1"/>
          <w:sz w:val="22"/>
        </w:rPr>
        <w:t>ra</w:t>
      </w:r>
      <w:r w:rsidRPr="00FB66E7">
        <w:rPr>
          <w:spacing w:val="2"/>
          <w:sz w:val="22"/>
        </w:rPr>
        <w:t>n</w:t>
      </w:r>
      <w:r w:rsidRPr="00FB66E7">
        <w:rPr>
          <w:sz w:val="22"/>
        </w:rPr>
        <w:t>a</w:t>
      </w:r>
      <w:r w:rsidRPr="00FB66E7">
        <w:rPr>
          <w:spacing w:val="44"/>
          <w:sz w:val="22"/>
        </w:rPr>
        <w:t xml:space="preserve"> Financijskom  planu </w:t>
      </w:r>
      <w:r w:rsidR="00785C6A">
        <w:rPr>
          <w:spacing w:val="44"/>
          <w:sz w:val="22"/>
        </w:rPr>
        <w:t>DV“</w:t>
      </w:r>
      <w:r w:rsidRPr="00FB66E7">
        <w:rPr>
          <w:spacing w:val="44"/>
          <w:sz w:val="22"/>
        </w:rPr>
        <w:t>Radost“ Poreč</w:t>
      </w:r>
      <w:r w:rsidR="00785C6A">
        <w:rPr>
          <w:spacing w:val="44"/>
          <w:sz w:val="22"/>
        </w:rPr>
        <w:t xml:space="preserve">-Parenzo </w:t>
      </w:r>
      <w:r w:rsidRPr="00FB66E7">
        <w:rPr>
          <w:spacing w:val="44"/>
          <w:sz w:val="22"/>
        </w:rPr>
        <w:t>i</w:t>
      </w:r>
      <w:r w:rsidRPr="00FB66E7">
        <w:rPr>
          <w:sz w:val="22"/>
        </w:rPr>
        <w:t xml:space="preserve"> Proračunu Grada Poreča-Parenzo za 20</w:t>
      </w:r>
      <w:r w:rsidR="00785C6A">
        <w:rPr>
          <w:sz w:val="22"/>
        </w:rPr>
        <w:t>2</w:t>
      </w:r>
      <w:r w:rsidR="00C33D27">
        <w:rPr>
          <w:sz w:val="22"/>
        </w:rPr>
        <w:t>2</w:t>
      </w:r>
      <w:r w:rsidRPr="00FB66E7">
        <w:rPr>
          <w:sz w:val="22"/>
        </w:rPr>
        <w:t>. godinu.</w:t>
      </w:r>
    </w:p>
    <w:p w14:paraId="1A2BCF0F" w14:textId="77777777" w:rsidR="00742199" w:rsidRPr="00FB66E7" w:rsidRDefault="00742199" w:rsidP="007E615B">
      <w:pPr>
        <w:pStyle w:val="Bezproreda"/>
        <w:jc w:val="both"/>
        <w:rPr>
          <w:sz w:val="22"/>
        </w:rPr>
      </w:pPr>
    </w:p>
    <w:p w14:paraId="6192DD4F" w14:textId="77777777" w:rsidR="007E615B" w:rsidRPr="00FB66E7" w:rsidRDefault="007E615B" w:rsidP="007E615B">
      <w:pPr>
        <w:jc w:val="both"/>
      </w:pPr>
      <w:r w:rsidRPr="00FB66E7">
        <w:rPr>
          <w:bCs/>
        </w:rPr>
        <w:t>Ovom</w:t>
      </w:r>
      <w:r w:rsidRPr="00FB66E7">
        <w:rPr>
          <w:bCs/>
          <w:spacing w:val="49"/>
        </w:rPr>
        <w:t xml:space="preserve"> </w:t>
      </w:r>
      <w:r w:rsidRPr="00FB66E7">
        <w:rPr>
          <w:bCs/>
        </w:rPr>
        <w:t>o</w:t>
      </w:r>
      <w:r w:rsidRPr="00FB66E7">
        <w:rPr>
          <w:bCs/>
          <w:spacing w:val="1"/>
        </w:rPr>
        <w:t>d</w:t>
      </w:r>
      <w:r w:rsidRPr="00FB66E7">
        <w:rPr>
          <w:bCs/>
        </w:rPr>
        <w:t>l</w:t>
      </w:r>
      <w:r w:rsidRPr="00FB66E7">
        <w:rPr>
          <w:bCs/>
          <w:spacing w:val="1"/>
        </w:rPr>
        <w:t>uk</w:t>
      </w:r>
      <w:r w:rsidRPr="00FB66E7">
        <w:rPr>
          <w:bCs/>
        </w:rPr>
        <w:t>om</w:t>
      </w:r>
      <w:r w:rsidRPr="00FB66E7">
        <w:rPr>
          <w:bCs/>
          <w:spacing w:val="6"/>
        </w:rPr>
        <w:t xml:space="preserve"> </w:t>
      </w:r>
      <w:r w:rsidRPr="00FB66E7">
        <w:rPr>
          <w:bCs/>
          <w:spacing w:val="3"/>
        </w:rPr>
        <w:t>i</w:t>
      </w:r>
      <w:r w:rsidRPr="00FB66E7">
        <w:rPr>
          <w:bCs/>
          <w:spacing w:val="-3"/>
        </w:rPr>
        <w:t>m</w:t>
      </w:r>
      <w:r w:rsidRPr="00FB66E7">
        <w:rPr>
          <w:bCs/>
          <w:spacing w:val="-1"/>
        </w:rPr>
        <w:t>e</w:t>
      </w:r>
      <w:r w:rsidRPr="00FB66E7">
        <w:rPr>
          <w:bCs/>
          <w:spacing w:val="1"/>
        </w:rPr>
        <w:t>n</w:t>
      </w:r>
      <w:r w:rsidRPr="00FB66E7">
        <w:rPr>
          <w:bCs/>
          <w:spacing w:val="3"/>
        </w:rPr>
        <w:t>u</w:t>
      </w:r>
      <w:r w:rsidRPr="00FB66E7">
        <w:rPr>
          <w:bCs/>
        </w:rPr>
        <w:t>ju se</w:t>
      </w:r>
      <w:r w:rsidRPr="00FB66E7">
        <w:rPr>
          <w:bCs/>
          <w:spacing w:val="9"/>
        </w:rPr>
        <w:t xml:space="preserve"> </w:t>
      </w:r>
      <w:r w:rsidR="00DD67AE" w:rsidRPr="00FB66E7">
        <w:rPr>
          <w:b/>
          <w:bCs/>
          <w:spacing w:val="3"/>
        </w:rPr>
        <w:t>č</w:t>
      </w:r>
      <w:r w:rsidRPr="00FB66E7">
        <w:rPr>
          <w:b/>
          <w:bCs/>
        </w:rPr>
        <w:t>la</w:t>
      </w:r>
      <w:r w:rsidRPr="00FB66E7">
        <w:rPr>
          <w:b/>
          <w:bCs/>
          <w:spacing w:val="1"/>
        </w:rPr>
        <w:t>n</w:t>
      </w:r>
      <w:r w:rsidR="00DD67AE" w:rsidRPr="00FB66E7">
        <w:rPr>
          <w:b/>
          <w:bCs/>
          <w:spacing w:val="1"/>
        </w:rPr>
        <w:t>ov</w:t>
      </w:r>
      <w:r w:rsidRPr="00FB66E7">
        <w:rPr>
          <w:b/>
          <w:bCs/>
        </w:rPr>
        <w:t>i</w:t>
      </w:r>
      <w:r w:rsidR="00DD67AE" w:rsidRPr="00FB66E7">
        <w:rPr>
          <w:b/>
          <w:bCs/>
        </w:rPr>
        <w:t xml:space="preserve"> stručnog</w:t>
      </w:r>
      <w:r w:rsidRPr="00FB66E7">
        <w:rPr>
          <w:b/>
          <w:bCs/>
          <w:spacing w:val="10"/>
        </w:rPr>
        <w:t xml:space="preserve"> </w:t>
      </w:r>
      <w:r w:rsidRPr="00FB66E7">
        <w:rPr>
          <w:b/>
          <w:bCs/>
          <w:spacing w:val="1"/>
        </w:rPr>
        <w:t>p</w:t>
      </w:r>
      <w:r w:rsidR="00DD67AE" w:rsidRPr="00FB66E7">
        <w:rPr>
          <w:b/>
          <w:bCs/>
          <w:spacing w:val="1"/>
        </w:rPr>
        <w:t>ovjere</w:t>
      </w:r>
      <w:r w:rsidRPr="00FB66E7">
        <w:rPr>
          <w:b/>
          <w:bCs/>
          <w:spacing w:val="1"/>
        </w:rPr>
        <w:t>n</w:t>
      </w:r>
      <w:r w:rsidR="00DD67AE" w:rsidRPr="00FB66E7">
        <w:rPr>
          <w:b/>
          <w:bCs/>
          <w:spacing w:val="1"/>
        </w:rPr>
        <w:t>stva</w:t>
      </w:r>
      <w:r w:rsidRPr="00FB66E7">
        <w:rPr>
          <w:bCs/>
          <w:spacing w:val="12"/>
        </w:rPr>
        <w:t xml:space="preserve"> </w:t>
      </w:r>
      <w:r w:rsidR="00DD67AE" w:rsidRPr="00FB66E7">
        <w:rPr>
          <w:bCs/>
          <w:spacing w:val="12"/>
        </w:rPr>
        <w:t xml:space="preserve">naručitelja u </w:t>
      </w:r>
      <w:r w:rsidRPr="00FB66E7">
        <w:rPr>
          <w:bCs/>
          <w:spacing w:val="12"/>
        </w:rPr>
        <w:t>postupk</w:t>
      </w:r>
      <w:r w:rsidR="00DD67AE" w:rsidRPr="00FB66E7">
        <w:rPr>
          <w:bCs/>
          <w:spacing w:val="12"/>
        </w:rPr>
        <w:t>u</w:t>
      </w:r>
      <w:r w:rsidRPr="00FB66E7">
        <w:rPr>
          <w:bCs/>
          <w:spacing w:val="12"/>
        </w:rPr>
        <w:t xml:space="preserve"> </w:t>
      </w:r>
      <w:r w:rsidR="00DD67AE" w:rsidRPr="00FB66E7">
        <w:rPr>
          <w:bCs/>
          <w:spacing w:val="12"/>
        </w:rPr>
        <w:t xml:space="preserve">jednostavne </w:t>
      </w:r>
      <w:r w:rsidRPr="00FB66E7">
        <w:rPr>
          <w:bCs/>
          <w:spacing w:val="12"/>
        </w:rPr>
        <w:t xml:space="preserve">nabave </w:t>
      </w:r>
      <w:r w:rsidRPr="00FB66E7">
        <w:rPr>
          <w:bCs/>
        </w:rPr>
        <w:t>u</w:t>
      </w:r>
      <w:r w:rsidRPr="00FB66E7">
        <w:rPr>
          <w:bCs/>
          <w:spacing w:val="24"/>
        </w:rPr>
        <w:t xml:space="preserve"> </w:t>
      </w:r>
      <w:r w:rsidRPr="00FB66E7">
        <w:rPr>
          <w:bCs/>
          <w:spacing w:val="-2"/>
        </w:rPr>
        <w:t>s</w:t>
      </w:r>
      <w:r w:rsidRPr="00FB66E7">
        <w:rPr>
          <w:bCs/>
        </w:rPr>
        <w:t>l</w:t>
      </w:r>
      <w:r w:rsidRPr="00FB66E7">
        <w:rPr>
          <w:bCs/>
          <w:spacing w:val="1"/>
        </w:rPr>
        <w:t>i</w:t>
      </w:r>
      <w:r w:rsidRPr="00FB66E7">
        <w:rPr>
          <w:bCs/>
        </w:rPr>
        <w:t>j</w:t>
      </w:r>
      <w:r w:rsidRPr="00FB66E7">
        <w:rPr>
          <w:bCs/>
          <w:spacing w:val="-2"/>
        </w:rPr>
        <w:t>e</w:t>
      </w:r>
      <w:r w:rsidRPr="00FB66E7">
        <w:rPr>
          <w:bCs/>
          <w:spacing w:val="1"/>
        </w:rPr>
        <w:t>d</w:t>
      </w:r>
      <w:r w:rsidRPr="00FB66E7">
        <w:rPr>
          <w:bCs/>
          <w:spacing w:val="-1"/>
        </w:rPr>
        <w:t>eć</w:t>
      </w:r>
      <w:r w:rsidRPr="00FB66E7">
        <w:rPr>
          <w:bCs/>
          <w:spacing w:val="1"/>
        </w:rPr>
        <w:t>e</w:t>
      </w:r>
      <w:r w:rsidRPr="00FB66E7">
        <w:rPr>
          <w:bCs/>
        </w:rPr>
        <w:t>m sastav</w:t>
      </w:r>
      <w:r w:rsidRPr="00FB66E7">
        <w:rPr>
          <w:bCs/>
          <w:spacing w:val="1"/>
        </w:rPr>
        <w:t>u</w:t>
      </w:r>
      <w:r w:rsidRPr="00FB66E7">
        <w:rPr>
          <w:bCs/>
        </w:rPr>
        <w:t>:</w:t>
      </w:r>
    </w:p>
    <w:p w14:paraId="0C0AB9C7" w14:textId="1993316D" w:rsidR="007E615B" w:rsidRPr="00FB66E7" w:rsidRDefault="00DC5696" w:rsidP="007E615B">
      <w:pPr>
        <w:pStyle w:val="Bezproreda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>MARTINA GOLOB-R</w:t>
      </w:r>
      <w:r w:rsidR="005D789B">
        <w:rPr>
          <w:b/>
          <w:sz w:val="22"/>
        </w:rPr>
        <w:t>U</w:t>
      </w:r>
      <w:r>
        <w:rPr>
          <w:b/>
          <w:sz w:val="22"/>
        </w:rPr>
        <w:t>PENO</w:t>
      </w:r>
      <w:r w:rsidR="005D789B">
        <w:rPr>
          <w:b/>
          <w:sz w:val="22"/>
        </w:rPr>
        <w:t>VIĆ</w:t>
      </w:r>
      <w:r w:rsidR="007E615B" w:rsidRPr="00FB66E7">
        <w:rPr>
          <w:b/>
          <w:sz w:val="22"/>
        </w:rPr>
        <w:t xml:space="preserve"> </w:t>
      </w:r>
      <w:r w:rsidR="007E615B" w:rsidRPr="00FB66E7">
        <w:rPr>
          <w:sz w:val="22"/>
        </w:rPr>
        <w:t>–</w:t>
      </w:r>
      <w:r w:rsidR="007E615B" w:rsidRPr="00FB66E7">
        <w:rPr>
          <w:spacing w:val="-1"/>
          <w:sz w:val="22"/>
        </w:rPr>
        <w:t xml:space="preserve"> </w:t>
      </w:r>
      <w:r w:rsidR="007E615B" w:rsidRPr="00FB66E7">
        <w:rPr>
          <w:sz w:val="22"/>
        </w:rPr>
        <w:t>p</w:t>
      </w:r>
      <w:r w:rsidR="007E615B" w:rsidRPr="00FB66E7">
        <w:rPr>
          <w:spacing w:val="1"/>
          <w:sz w:val="22"/>
        </w:rPr>
        <w:t>r</w:t>
      </w:r>
      <w:r w:rsidR="007E615B" w:rsidRPr="00FB66E7">
        <w:rPr>
          <w:spacing w:val="-1"/>
          <w:sz w:val="22"/>
        </w:rPr>
        <w:t>e</w:t>
      </w:r>
      <w:r w:rsidR="007E615B" w:rsidRPr="00FB66E7">
        <w:rPr>
          <w:sz w:val="22"/>
        </w:rPr>
        <w:t>dsje</w:t>
      </w:r>
      <w:r w:rsidR="007E615B" w:rsidRPr="00FB66E7">
        <w:rPr>
          <w:spacing w:val="2"/>
          <w:sz w:val="22"/>
        </w:rPr>
        <w:t>d</w:t>
      </w:r>
      <w:r w:rsidR="00521DF7">
        <w:rPr>
          <w:spacing w:val="2"/>
          <w:sz w:val="22"/>
        </w:rPr>
        <w:t>nik</w:t>
      </w:r>
      <w:r w:rsidR="007E615B" w:rsidRPr="00FB66E7">
        <w:rPr>
          <w:sz w:val="22"/>
        </w:rPr>
        <w:t>.</w:t>
      </w:r>
    </w:p>
    <w:p w14:paraId="1285CF61" w14:textId="3997349F" w:rsidR="007E615B" w:rsidRPr="00FB66E7" w:rsidRDefault="005D789B" w:rsidP="007E615B">
      <w:pPr>
        <w:pStyle w:val="Bezproreda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>NIKOLA RADENOVIĆ</w:t>
      </w:r>
      <w:r w:rsidR="007E615B" w:rsidRPr="00FB66E7">
        <w:rPr>
          <w:b/>
          <w:spacing w:val="1"/>
          <w:sz w:val="22"/>
        </w:rPr>
        <w:t xml:space="preserve">– </w:t>
      </w:r>
      <w:r w:rsidR="007E615B" w:rsidRPr="00FB66E7">
        <w:rPr>
          <w:spacing w:val="1"/>
          <w:sz w:val="22"/>
        </w:rPr>
        <w:t>član,</w:t>
      </w:r>
    </w:p>
    <w:p w14:paraId="327165AD" w14:textId="62D6E578" w:rsidR="007E615B" w:rsidRPr="00FB66E7" w:rsidRDefault="00521DF7" w:rsidP="007E615B">
      <w:pPr>
        <w:pStyle w:val="Bezproreda"/>
        <w:numPr>
          <w:ilvl w:val="0"/>
          <w:numId w:val="6"/>
        </w:numPr>
        <w:jc w:val="both"/>
        <w:rPr>
          <w:sz w:val="22"/>
        </w:rPr>
      </w:pPr>
      <w:r>
        <w:rPr>
          <w:b/>
          <w:spacing w:val="2"/>
          <w:sz w:val="22"/>
        </w:rPr>
        <w:t>ŽELJKO</w:t>
      </w:r>
      <w:r w:rsidR="007E615B" w:rsidRPr="00FB66E7">
        <w:rPr>
          <w:b/>
          <w:spacing w:val="2"/>
          <w:sz w:val="22"/>
        </w:rPr>
        <w:t xml:space="preserve"> </w:t>
      </w:r>
      <w:r>
        <w:rPr>
          <w:b/>
          <w:spacing w:val="2"/>
          <w:sz w:val="22"/>
        </w:rPr>
        <w:t>G</w:t>
      </w:r>
      <w:r w:rsidR="009C25C5">
        <w:rPr>
          <w:b/>
          <w:spacing w:val="2"/>
          <w:sz w:val="22"/>
        </w:rPr>
        <w:t>A</w:t>
      </w:r>
      <w:r>
        <w:rPr>
          <w:b/>
          <w:spacing w:val="2"/>
          <w:sz w:val="22"/>
        </w:rPr>
        <w:t>ŠP</w:t>
      </w:r>
      <w:r w:rsidR="009C25C5">
        <w:rPr>
          <w:b/>
          <w:spacing w:val="2"/>
          <w:sz w:val="22"/>
        </w:rPr>
        <w:t>A</w:t>
      </w:r>
      <w:r>
        <w:rPr>
          <w:b/>
          <w:spacing w:val="2"/>
          <w:sz w:val="22"/>
        </w:rPr>
        <w:t>RINI</w:t>
      </w:r>
      <w:r w:rsidR="007E615B" w:rsidRPr="00FB66E7">
        <w:rPr>
          <w:b/>
          <w:spacing w:val="2"/>
          <w:sz w:val="22"/>
        </w:rPr>
        <w:t xml:space="preserve"> </w:t>
      </w:r>
      <w:r w:rsidR="007E615B" w:rsidRPr="00FB66E7">
        <w:rPr>
          <w:spacing w:val="2"/>
          <w:sz w:val="22"/>
        </w:rPr>
        <w:t>– član</w:t>
      </w:r>
      <w:r w:rsidR="007E615B" w:rsidRPr="00FB66E7">
        <w:rPr>
          <w:b/>
          <w:spacing w:val="2"/>
          <w:sz w:val="22"/>
        </w:rPr>
        <w:t>.</w:t>
      </w:r>
    </w:p>
    <w:p w14:paraId="640CF135" w14:textId="77777777" w:rsidR="007E615B" w:rsidRPr="00FB66E7" w:rsidRDefault="007E615B" w:rsidP="007E615B">
      <w:pPr>
        <w:pStyle w:val="Bezproreda"/>
        <w:jc w:val="both"/>
        <w:rPr>
          <w:sz w:val="22"/>
        </w:rPr>
      </w:pPr>
      <w:r w:rsidRPr="00FB66E7">
        <w:rPr>
          <w:sz w:val="22"/>
        </w:rPr>
        <w:t>Obv</w:t>
      </w:r>
      <w:r w:rsidRPr="00FB66E7">
        <w:rPr>
          <w:spacing w:val="-1"/>
          <w:sz w:val="22"/>
        </w:rPr>
        <w:t>e</w:t>
      </w:r>
      <w:r w:rsidRPr="00FB66E7">
        <w:rPr>
          <w:spacing w:val="1"/>
          <w:sz w:val="22"/>
        </w:rPr>
        <w:t>z</w:t>
      </w:r>
      <w:r w:rsidRPr="00FB66E7">
        <w:rPr>
          <w:sz w:val="22"/>
        </w:rPr>
        <w:t>e</w:t>
      </w:r>
      <w:r w:rsidRPr="00FB66E7">
        <w:rPr>
          <w:spacing w:val="-1"/>
          <w:sz w:val="22"/>
        </w:rPr>
        <w:t xml:space="preserve"> </w:t>
      </w:r>
      <w:r w:rsidRPr="00FB66E7">
        <w:rPr>
          <w:sz w:val="22"/>
        </w:rPr>
        <w:t>i ov</w:t>
      </w:r>
      <w:r w:rsidRPr="00FB66E7">
        <w:rPr>
          <w:spacing w:val="1"/>
          <w:sz w:val="22"/>
        </w:rPr>
        <w:t>l</w:t>
      </w:r>
      <w:r w:rsidRPr="00FB66E7">
        <w:rPr>
          <w:spacing w:val="-1"/>
          <w:sz w:val="22"/>
        </w:rPr>
        <w:t>a</w:t>
      </w:r>
      <w:r w:rsidRPr="00FB66E7">
        <w:rPr>
          <w:sz w:val="22"/>
        </w:rPr>
        <w:t>sti</w:t>
      </w:r>
      <w:r w:rsidRPr="00FB66E7">
        <w:rPr>
          <w:spacing w:val="2"/>
          <w:sz w:val="22"/>
        </w:rPr>
        <w:t xml:space="preserve"> </w:t>
      </w:r>
      <w:r w:rsidRPr="00FB66E7">
        <w:rPr>
          <w:sz w:val="22"/>
        </w:rPr>
        <w:t>ovlaštenih p</w:t>
      </w:r>
      <w:r w:rsidRPr="00FB66E7">
        <w:rPr>
          <w:spacing w:val="-1"/>
          <w:sz w:val="22"/>
        </w:rPr>
        <w:t>re</w:t>
      </w:r>
      <w:r w:rsidRPr="00FB66E7">
        <w:rPr>
          <w:sz w:val="22"/>
        </w:rPr>
        <w:t>dstavnika iz</w:t>
      </w:r>
      <w:r w:rsidRPr="00FB66E7">
        <w:rPr>
          <w:spacing w:val="2"/>
          <w:sz w:val="22"/>
        </w:rPr>
        <w:t xml:space="preserve"> </w:t>
      </w:r>
      <w:r w:rsidR="00DD67AE" w:rsidRPr="00FB66E7">
        <w:rPr>
          <w:spacing w:val="2"/>
          <w:sz w:val="22"/>
        </w:rPr>
        <w:t xml:space="preserve">ove </w:t>
      </w:r>
      <w:r w:rsidRPr="00FB66E7">
        <w:rPr>
          <w:sz w:val="22"/>
        </w:rPr>
        <w:t>točke</w:t>
      </w:r>
      <w:r w:rsidRPr="00FB66E7">
        <w:rPr>
          <w:spacing w:val="1"/>
          <w:sz w:val="22"/>
        </w:rPr>
        <w:t xml:space="preserve"> </w:t>
      </w:r>
      <w:r w:rsidRPr="00FB66E7">
        <w:rPr>
          <w:sz w:val="22"/>
        </w:rPr>
        <w:t>Odluke</w:t>
      </w:r>
      <w:r w:rsidRPr="00FB66E7">
        <w:rPr>
          <w:spacing w:val="-1"/>
          <w:sz w:val="22"/>
        </w:rPr>
        <w:t xml:space="preserve"> </w:t>
      </w:r>
      <w:r w:rsidRPr="00FB66E7">
        <w:rPr>
          <w:sz w:val="22"/>
        </w:rPr>
        <w:t>su s</w:t>
      </w:r>
      <w:r w:rsidRPr="00FB66E7">
        <w:rPr>
          <w:spacing w:val="1"/>
          <w:sz w:val="22"/>
        </w:rPr>
        <w:t>l</w:t>
      </w:r>
      <w:r w:rsidRPr="00FB66E7">
        <w:rPr>
          <w:sz w:val="22"/>
        </w:rPr>
        <w:t>i</w:t>
      </w:r>
      <w:r w:rsidRPr="00FB66E7">
        <w:rPr>
          <w:spacing w:val="1"/>
          <w:sz w:val="22"/>
        </w:rPr>
        <w:t>je</w:t>
      </w:r>
      <w:r w:rsidRPr="00FB66E7">
        <w:rPr>
          <w:sz w:val="22"/>
        </w:rPr>
        <w:t>d</w:t>
      </w:r>
      <w:r w:rsidRPr="00FB66E7">
        <w:rPr>
          <w:spacing w:val="-1"/>
          <w:sz w:val="22"/>
        </w:rPr>
        <w:t>eće</w:t>
      </w:r>
      <w:r w:rsidRPr="00FB66E7">
        <w:rPr>
          <w:spacing w:val="3"/>
          <w:sz w:val="22"/>
        </w:rPr>
        <w:t>:</w:t>
      </w:r>
    </w:p>
    <w:p w14:paraId="5F8E6701" w14:textId="2057BAA0" w:rsidR="007E615B" w:rsidRPr="00FB66E7" w:rsidRDefault="00785C6A" w:rsidP="00785C6A">
      <w:pPr>
        <w:pStyle w:val="Bezproreda"/>
        <w:jc w:val="both"/>
        <w:rPr>
          <w:sz w:val="22"/>
        </w:rPr>
      </w:pPr>
      <w:r>
        <w:rPr>
          <w:sz w:val="22"/>
        </w:rPr>
        <w:t>-</w:t>
      </w:r>
      <w:r w:rsidR="007E615B" w:rsidRPr="00FB66E7">
        <w:rPr>
          <w:sz w:val="22"/>
        </w:rPr>
        <w:t>koor</w:t>
      </w:r>
      <w:r w:rsidR="007E615B" w:rsidRPr="00FB66E7">
        <w:rPr>
          <w:spacing w:val="-1"/>
          <w:sz w:val="22"/>
        </w:rPr>
        <w:t>d</w:t>
      </w:r>
      <w:r w:rsidR="007E615B" w:rsidRPr="00FB66E7">
        <w:rPr>
          <w:sz w:val="22"/>
        </w:rPr>
        <w:t>in</w:t>
      </w:r>
      <w:r w:rsidR="007E615B" w:rsidRPr="00FB66E7">
        <w:rPr>
          <w:spacing w:val="1"/>
          <w:sz w:val="22"/>
        </w:rPr>
        <w:t>i</w:t>
      </w:r>
      <w:r w:rsidR="007E615B" w:rsidRPr="00FB66E7">
        <w:rPr>
          <w:sz w:val="22"/>
        </w:rPr>
        <w:t>r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z w:val="22"/>
        </w:rPr>
        <w:t>nje p</w:t>
      </w:r>
      <w:r w:rsidR="007E615B" w:rsidRPr="00FB66E7">
        <w:rPr>
          <w:spacing w:val="-1"/>
          <w:sz w:val="22"/>
        </w:rPr>
        <w:t>r</w:t>
      </w:r>
      <w:r w:rsidR="007E615B" w:rsidRPr="00FB66E7">
        <w:rPr>
          <w:sz w:val="22"/>
        </w:rPr>
        <w:t>ip</w:t>
      </w:r>
      <w:r w:rsidR="007E615B" w:rsidRPr="00FB66E7">
        <w:rPr>
          <w:spacing w:val="2"/>
          <w:sz w:val="22"/>
        </w:rPr>
        <w:t>r</w:t>
      </w:r>
      <w:r w:rsidR="007E615B" w:rsidRPr="00FB66E7">
        <w:rPr>
          <w:spacing w:val="-1"/>
          <w:sz w:val="22"/>
        </w:rPr>
        <w:t>e</w:t>
      </w:r>
      <w:r w:rsidR="007E615B" w:rsidRPr="00FB66E7">
        <w:rPr>
          <w:spacing w:val="1"/>
          <w:sz w:val="22"/>
        </w:rPr>
        <w:t>m</w:t>
      </w:r>
      <w:r w:rsidR="007E615B" w:rsidRPr="00FB66E7">
        <w:rPr>
          <w:sz w:val="22"/>
        </w:rPr>
        <w:t>e</w:t>
      </w:r>
      <w:r w:rsidR="007E615B" w:rsidRPr="00FB66E7">
        <w:rPr>
          <w:spacing w:val="-1"/>
          <w:sz w:val="22"/>
        </w:rPr>
        <w:t xml:space="preserve"> </w:t>
      </w:r>
      <w:r w:rsidR="007E615B" w:rsidRPr="00FB66E7">
        <w:rPr>
          <w:sz w:val="22"/>
        </w:rPr>
        <w:t>i</w:t>
      </w:r>
      <w:r w:rsidR="007E615B" w:rsidRPr="00FB66E7">
        <w:rPr>
          <w:spacing w:val="3"/>
          <w:sz w:val="22"/>
        </w:rPr>
        <w:t xml:space="preserve"> </w:t>
      </w:r>
      <w:r w:rsidR="007E615B" w:rsidRPr="00FB66E7">
        <w:rPr>
          <w:sz w:val="22"/>
        </w:rPr>
        <w:t>p</w:t>
      </w:r>
      <w:r w:rsidR="007E615B" w:rsidRPr="00FB66E7">
        <w:rPr>
          <w:spacing w:val="-1"/>
          <w:sz w:val="22"/>
        </w:rPr>
        <w:t>r</w:t>
      </w:r>
      <w:r w:rsidR="007E615B" w:rsidRPr="00FB66E7">
        <w:rPr>
          <w:sz w:val="22"/>
        </w:rPr>
        <w:t>ovođ</w:t>
      </w:r>
      <w:r w:rsidR="007E615B" w:rsidRPr="00FB66E7">
        <w:rPr>
          <w:spacing w:val="-1"/>
          <w:sz w:val="22"/>
        </w:rPr>
        <w:t>e</w:t>
      </w:r>
      <w:r w:rsidR="007E615B" w:rsidRPr="00FB66E7">
        <w:rPr>
          <w:sz w:val="22"/>
        </w:rPr>
        <w:t>n</w:t>
      </w:r>
      <w:r w:rsidR="007E615B" w:rsidRPr="00FB66E7">
        <w:rPr>
          <w:spacing w:val="1"/>
          <w:sz w:val="22"/>
        </w:rPr>
        <w:t>j</w:t>
      </w:r>
      <w:r w:rsidR="007E615B" w:rsidRPr="00FB66E7">
        <w:rPr>
          <w:sz w:val="22"/>
        </w:rPr>
        <w:t>a</w:t>
      </w:r>
      <w:r w:rsidR="007E615B" w:rsidRPr="00FB66E7">
        <w:rPr>
          <w:spacing w:val="-1"/>
          <w:sz w:val="22"/>
        </w:rPr>
        <w:t xml:space="preserve"> </w:t>
      </w:r>
      <w:r w:rsidR="007E615B" w:rsidRPr="00FB66E7">
        <w:rPr>
          <w:sz w:val="22"/>
        </w:rPr>
        <w:t>postupka</w:t>
      </w:r>
      <w:r w:rsidR="007E615B" w:rsidRPr="00FB66E7">
        <w:rPr>
          <w:spacing w:val="-1"/>
          <w:sz w:val="22"/>
        </w:rPr>
        <w:t xml:space="preserve"> </w:t>
      </w:r>
      <w:r w:rsidR="00DD67AE" w:rsidRPr="00FB66E7">
        <w:rPr>
          <w:spacing w:val="-1"/>
          <w:sz w:val="22"/>
        </w:rPr>
        <w:t xml:space="preserve">jednostavne </w:t>
      </w:r>
      <w:r w:rsidR="007E615B" w:rsidRPr="00FB66E7">
        <w:rPr>
          <w:sz w:val="22"/>
        </w:rPr>
        <w:t>n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z w:val="22"/>
        </w:rPr>
        <w:t>b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pacing w:val="2"/>
          <w:sz w:val="22"/>
        </w:rPr>
        <w:t>v</w:t>
      </w:r>
      <w:r w:rsidR="007E615B" w:rsidRPr="00FB66E7">
        <w:rPr>
          <w:sz w:val="22"/>
        </w:rPr>
        <w:t>e,</w:t>
      </w:r>
    </w:p>
    <w:p w14:paraId="5E45BFF5" w14:textId="231B40DE" w:rsidR="007E615B" w:rsidRPr="00FB66E7" w:rsidRDefault="00785C6A" w:rsidP="00785C6A">
      <w:pPr>
        <w:pStyle w:val="Bezproreda"/>
        <w:jc w:val="both"/>
        <w:rPr>
          <w:sz w:val="22"/>
        </w:rPr>
      </w:pPr>
      <w:r>
        <w:rPr>
          <w:sz w:val="22"/>
        </w:rPr>
        <w:t>-</w:t>
      </w:r>
      <w:r w:rsidR="007E615B" w:rsidRPr="00FB66E7">
        <w:rPr>
          <w:sz w:val="22"/>
        </w:rPr>
        <w:t>otv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z w:val="22"/>
        </w:rPr>
        <w:t>r</w:t>
      </w:r>
      <w:r w:rsidR="007E615B" w:rsidRPr="00FB66E7">
        <w:rPr>
          <w:spacing w:val="-2"/>
          <w:sz w:val="22"/>
        </w:rPr>
        <w:t>a</w:t>
      </w:r>
      <w:r w:rsidR="007E615B" w:rsidRPr="00FB66E7">
        <w:rPr>
          <w:sz w:val="22"/>
        </w:rPr>
        <w:t>nje ponu</w:t>
      </w:r>
      <w:r w:rsidR="007E615B" w:rsidRPr="00FB66E7">
        <w:rPr>
          <w:spacing w:val="2"/>
          <w:sz w:val="22"/>
        </w:rPr>
        <w:t>d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z w:val="22"/>
        </w:rPr>
        <w:t>,</w:t>
      </w:r>
      <w:r>
        <w:rPr>
          <w:sz w:val="22"/>
        </w:rPr>
        <w:t xml:space="preserve"> </w:t>
      </w:r>
      <w:r w:rsidR="007E615B" w:rsidRPr="00FB66E7">
        <w:rPr>
          <w:sz w:val="22"/>
        </w:rPr>
        <w:t>sudj</w:t>
      </w:r>
      <w:r w:rsidR="007E615B" w:rsidRPr="00FB66E7">
        <w:rPr>
          <w:spacing w:val="-1"/>
          <w:sz w:val="22"/>
        </w:rPr>
        <w:t>e</w:t>
      </w:r>
      <w:r w:rsidR="007E615B" w:rsidRPr="00FB66E7">
        <w:rPr>
          <w:sz w:val="22"/>
        </w:rPr>
        <w:t>lovanje</w:t>
      </w:r>
      <w:r w:rsidR="007E615B" w:rsidRPr="00FB66E7">
        <w:rPr>
          <w:spacing w:val="-1"/>
          <w:sz w:val="22"/>
        </w:rPr>
        <w:t xml:space="preserve"> </w:t>
      </w:r>
      <w:r w:rsidR="007E615B" w:rsidRPr="00FB66E7">
        <w:rPr>
          <w:sz w:val="22"/>
        </w:rPr>
        <w:t>u pre</w:t>
      </w:r>
      <w:r w:rsidR="007E615B" w:rsidRPr="00FB66E7">
        <w:rPr>
          <w:spacing w:val="-2"/>
          <w:sz w:val="22"/>
        </w:rPr>
        <w:t>g</w:t>
      </w:r>
      <w:r w:rsidR="007E615B" w:rsidRPr="00FB66E7">
        <w:rPr>
          <w:sz w:val="22"/>
        </w:rPr>
        <w:t>ledu, o</w:t>
      </w:r>
      <w:r w:rsidR="007E615B" w:rsidRPr="00FB66E7">
        <w:rPr>
          <w:spacing w:val="-1"/>
          <w:sz w:val="22"/>
        </w:rPr>
        <w:t>c</w:t>
      </w:r>
      <w:r w:rsidR="007E615B" w:rsidRPr="00FB66E7">
        <w:rPr>
          <w:sz w:val="22"/>
        </w:rPr>
        <w:t>jeni i odabiru ponud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z w:val="22"/>
        </w:rPr>
        <w:t>,</w:t>
      </w:r>
      <w:r w:rsidR="00DD67AE" w:rsidRPr="00FB66E7">
        <w:rPr>
          <w:sz w:val="22"/>
        </w:rPr>
        <w:t xml:space="preserve"> izrada zapisnika</w:t>
      </w:r>
    </w:p>
    <w:p w14:paraId="34E20C6C" w14:textId="67943F9D" w:rsidR="00DD67AE" w:rsidRPr="00FB66E7" w:rsidRDefault="00785C6A" w:rsidP="00785C6A">
      <w:pPr>
        <w:pStyle w:val="Bezproreda"/>
        <w:jc w:val="both"/>
        <w:rPr>
          <w:sz w:val="22"/>
        </w:rPr>
      </w:pPr>
      <w:r>
        <w:rPr>
          <w:sz w:val="22"/>
        </w:rPr>
        <w:t>-</w:t>
      </w:r>
      <w:r w:rsidR="00DD67AE" w:rsidRPr="00FB66E7">
        <w:rPr>
          <w:sz w:val="22"/>
        </w:rPr>
        <w:t>pregled i ocjena ponuda te ostali poslovi u vezi s postupkom jednostavne nabave</w:t>
      </w:r>
    </w:p>
    <w:p w14:paraId="5F034CB8" w14:textId="3D59685D" w:rsidR="00DD67AE" w:rsidRPr="00FB66E7" w:rsidRDefault="00785C6A" w:rsidP="00785C6A">
      <w:pPr>
        <w:pStyle w:val="Bezproreda"/>
        <w:jc w:val="both"/>
        <w:rPr>
          <w:sz w:val="22"/>
        </w:rPr>
      </w:pPr>
      <w:r>
        <w:rPr>
          <w:sz w:val="22"/>
        </w:rPr>
        <w:t>-</w:t>
      </w:r>
      <w:r w:rsidR="00DD67AE" w:rsidRPr="00FB66E7">
        <w:rPr>
          <w:sz w:val="22"/>
        </w:rPr>
        <w:t>davanje prijedloga odgovornoj osobi naručitelja o odabiru najpovoljnijeg</w:t>
      </w:r>
      <w:r w:rsidR="00E52186" w:rsidRPr="00FB66E7">
        <w:rPr>
          <w:sz w:val="22"/>
        </w:rPr>
        <w:t xml:space="preserve"> ponuditelja ili poništenju postupka. </w:t>
      </w:r>
      <w:r w:rsidR="00DD67AE" w:rsidRPr="00FB66E7">
        <w:rPr>
          <w:sz w:val="22"/>
        </w:rPr>
        <w:t xml:space="preserve">   </w:t>
      </w:r>
    </w:p>
    <w:p w14:paraId="39E68154" w14:textId="552E9905" w:rsidR="007E615B" w:rsidRDefault="00E52186" w:rsidP="007E615B">
      <w:pPr>
        <w:pStyle w:val="Bezproreda"/>
        <w:jc w:val="both"/>
        <w:rPr>
          <w:sz w:val="22"/>
        </w:rPr>
      </w:pPr>
      <w:r w:rsidRPr="00FB66E7">
        <w:rPr>
          <w:sz w:val="22"/>
        </w:rPr>
        <w:t xml:space="preserve">Članovi stručnog povjerenstva </w:t>
      </w:r>
      <w:r w:rsidR="007E615B" w:rsidRPr="00FB66E7">
        <w:rPr>
          <w:spacing w:val="1"/>
          <w:sz w:val="22"/>
        </w:rPr>
        <w:t>z</w:t>
      </w:r>
      <w:r w:rsidR="007E615B" w:rsidRPr="00FB66E7">
        <w:rPr>
          <w:sz w:val="22"/>
        </w:rPr>
        <w:t>a svoj r</w:t>
      </w:r>
      <w:r w:rsidR="007E615B" w:rsidRPr="00FB66E7">
        <w:rPr>
          <w:spacing w:val="-2"/>
          <w:sz w:val="22"/>
        </w:rPr>
        <w:t>a</w:t>
      </w:r>
      <w:r w:rsidR="007E615B" w:rsidRPr="00FB66E7">
        <w:rPr>
          <w:sz w:val="22"/>
        </w:rPr>
        <w:t>d o</w:t>
      </w:r>
      <w:r w:rsidR="007E615B" w:rsidRPr="00FB66E7">
        <w:rPr>
          <w:spacing w:val="2"/>
          <w:sz w:val="22"/>
        </w:rPr>
        <w:t>d</w:t>
      </w:r>
      <w:r w:rsidR="007E615B" w:rsidRPr="00FB66E7">
        <w:rPr>
          <w:spacing w:val="-2"/>
          <w:sz w:val="22"/>
        </w:rPr>
        <w:t>g</w:t>
      </w:r>
      <w:r w:rsidR="007E615B" w:rsidRPr="00FB66E7">
        <w:rPr>
          <w:sz w:val="22"/>
        </w:rPr>
        <w:t>ov</w:t>
      </w:r>
      <w:r w:rsidR="007E615B" w:rsidRPr="00FB66E7">
        <w:rPr>
          <w:spacing w:val="1"/>
          <w:sz w:val="22"/>
        </w:rPr>
        <w:t>a</w:t>
      </w:r>
      <w:r w:rsidR="007E615B" w:rsidRPr="00FB66E7">
        <w:rPr>
          <w:sz w:val="22"/>
        </w:rPr>
        <w:t>r</w:t>
      </w:r>
      <w:r w:rsidR="007E615B" w:rsidRPr="00FB66E7">
        <w:rPr>
          <w:spacing w:val="-2"/>
          <w:sz w:val="22"/>
        </w:rPr>
        <w:t>a</w:t>
      </w:r>
      <w:r w:rsidR="007E615B" w:rsidRPr="00FB66E7">
        <w:rPr>
          <w:sz w:val="22"/>
        </w:rPr>
        <w:t>ju</w:t>
      </w:r>
      <w:r w:rsidR="007E615B" w:rsidRPr="00FB66E7">
        <w:rPr>
          <w:spacing w:val="17"/>
          <w:sz w:val="22"/>
        </w:rPr>
        <w:t xml:space="preserve"> </w:t>
      </w:r>
      <w:r w:rsidR="007E615B" w:rsidRPr="00FB66E7">
        <w:rPr>
          <w:sz w:val="22"/>
        </w:rPr>
        <w:t>o</w:t>
      </w:r>
      <w:r w:rsidR="007E615B" w:rsidRPr="00FB66E7">
        <w:rPr>
          <w:spacing w:val="2"/>
          <w:sz w:val="22"/>
        </w:rPr>
        <w:t>d</w:t>
      </w:r>
      <w:r w:rsidR="007E615B" w:rsidRPr="00FB66E7">
        <w:rPr>
          <w:sz w:val="22"/>
        </w:rPr>
        <w:t>govo</w:t>
      </w:r>
      <w:r w:rsidR="007E615B" w:rsidRPr="00FB66E7">
        <w:rPr>
          <w:spacing w:val="-1"/>
          <w:sz w:val="22"/>
        </w:rPr>
        <w:t>r</w:t>
      </w:r>
      <w:r w:rsidR="007E615B" w:rsidRPr="00FB66E7">
        <w:rPr>
          <w:sz w:val="22"/>
        </w:rPr>
        <w:t xml:space="preserve">noj osobi </w:t>
      </w:r>
      <w:r w:rsidRPr="00FB66E7">
        <w:rPr>
          <w:sz w:val="22"/>
        </w:rPr>
        <w:t>n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z w:val="22"/>
        </w:rPr>
        <w:t>ru</w:t>
      </w:r>
      <w:r w:rsidR="007E615B" w:rsidRPr="00FB66E7">
        <w:rPr>
          <w:spacing w:val="-2"/>
          <w:sz w:val="22"/>
        </w:rPr>
        <w:t>č</w:t>
      </w:r>
      <w:r w:rsidR="007E615B" w:rsidRPr="00FB66E7">
        <w:rPr>
          <w:sz w:val="22"/>
        </w:rPr>
        <w:t>i</w:t>
      </w:r>
      <w:r w:rsidR="007E615B" w:rsidRPr="00FB66E7">
        <w:rPr>
          <w:spacing w:val="1"/>
          <w:sz w:val="22"/>
        </w:rPr>
        <w:t>t</w:t>
      </w:r>
      <w:r w:rsidR="007E615B" w:rsidRPr="00FB66E7">
        <w:rPr>
          <w:spacing w:val="-1"/>
          <w:sz w:val="22"/>
        </w:rPr>
        <w:t>e</w:t>
      </w:r>
      <w:r w:rsidR="007E615B" w:rsidRPr="00FB66E7">
        <w:rPr>
          <w:sz w:val="22"/>
        </w:rPr>
        <w:t>l</w:t>
      </w:r>
      <w:r w:rsidR="007E615B" w:rsidRPr="00FB66E7">
        <w:rPr>
          <w:spacing w:val="1"/>
          <w:sz w:val="22"/>
        </w:rPr>
        <w:t>j</w:t>
      </w:r>
      <w:r w:rsidR="007E615B" w:rsidRPr="00FB66E7">
        <w:rPr>
          <w:spacing w:val="-1"/>
          <w:sz w:val="22"/>
        </w:rPr>
        <w:t>a</w:t>
      </w:r>
      <w:r w:rsidR="007E615B" w:rsidRPr="00FB66E7">
        <w:rPr>
          <w:sz w:val="22"/>
        </w:rPr>
        <w:t>.</w:t>
      </w:r>
      <w:r w:rsidRPr="00FB66E7">
        <w:rPr>
          <w:sz w:val="22"/>
        </w:rPr>
        <w:t xml:space="preserve"> Svi članovi stručnog povjerenstava u obvezi su, sukladno članku 80. Zakona o javnoj nabavi, potpisati Izjavu o postojanju ili nepostojanju sukoba interesa te, ukoliko nastupe promjene, ažurirati je bez odgađanja. </w:t>
      </w:r>
    </w:p>
    <w:p w14:paraId="77B12DAE" w14:textId="5994D292" w:rsidR="007D5C5F" w:rsidRPr="00FB66E7" w:rsidRDefault="007D5C5F" w:rsidP="007E615B">
      <w:pPr>
        <w:pStyle w:val="Bezproreda"/>
        <w:jc w:val="both"/>
        <w:rPr>
          <w:sz w:val="22"/>
        </w:rPr>
      </w:pPr>
      <w:r>
        <w:rPr>
          <w:sz w:val="22"/>
        </w:rPr>
        <w:t>Naručitelj će objaviti poziv na Internet stranici:</w:t>
      </w:r>
      <w:r w:rsidR="006D122C">
        <w:rPr>
          <w:sz w:val="22"/>
        </w:rPr>
        <w:t xml:space="preserve"> </w:t>
      </w:r>
      <w:r>
        <w:rPr>
          <w:sz w:val="22"/>
        </w:rPr>
        <w:t>www.vrtic-radost-porec.hr</w:t>
      </w:r>
      <w:r w:rsidR="005D789B">
        <w:rPr>
          <w:sz w:val="22"/>
        </w:rPr>
        <w:t>.</w:t>
      </w:r>
    </w:p>
    <w:p w14:paraId="6DD18B00" w14:textId="76C65824" w:rsidR="00E52186" w:rsidRPr="00FB66E7" w:rsidRDefault="00E52186" w:rsidP="00E52186">
      <w:r w:rsidRPr="00FB66E7">
        <w:t xml:space="preserve">Naručitelj će poziv za dostavu ponuda sukladno članku </w:t>
      </w:r>
      <w:r w:rsidR="007D5C5F">
        <w:t>5</w:t>
      </w:r>
      <w:r w:rsidRPr="00FB66E7">
        <w:t>. Odluke poslati na adrese tri poslovna subjekta</w:t>
      </w:r>
      <w:r w:rsidR="005D789B">
        <w:t>.</w:t>
      </w:r>
      <w:r w:rsidR="00BE287D">
        <w:t>.</w:t>
      </w:r>
    </w:p>
    <w:p w14:paraId="7B01CCF4" w14:textId="77777777" w:rsidR="00C57ECF" w:rsidRPr="00FB66E7" w:rsidRDefault="00C57ECF">
      <w:r w:rsidRPr="00FB66E7">
        <w:t>Ova Odluka stupa na snagu danom donošenja.</w:t>
      </w:r>
    </w:p>
    <w:p w14:paraId="0F20A115" w14:textId="77777777" w:rsidR="00C57ECF" w:rsidRPr="00FB66E7" w:rsidRDefault="00C57ECF"/>
    <w:p w14:paraId="71D06098" w14:textId="1E81CBAF" w:rsidR="0040446F" w:rsidRPr="00FB66E7" w:rsidRDefault="00BE287D" w:rsidP="00BE287D">
      <w:pPr>
        <w:jc w:val="center"/>
      </w:pPr>
      <w:r>
        <w:t xml:space="preserve">                                                                </w:t>
      </w:r>
      <w:r w:rsidR="00C57ECF" w:rsidRPr="00FB66E7">
        <w:t>Odgovorna osoba Naručitelja</w:t>
      </w:r>
    </w:p>
    <w:p w14:paraId="62168960" w14:textId="3C123D32" w:rsidR="00C57ECF" w:rsidRPr="00FB66E7" w:rsidRDefault="0040446F" w:rsidP="0040446F">
      <w:pPr>
        <w:jc w:val="center"/>
      </w:pPr>
      <w:r w:rsidRPr="00FB66E7">
        <w:t xml:space="preserve">                                                                Divna Radola</w:t>
      </w:r>
    </w:p>
    <w:p w14:paraId="15A0FFEB" w14:textId="77777777" w:rsidR="00C57ECF" w:rsidRPr="00FB66E7" w:rsidRDefault="00C57ECF" w:rsidP="00C57ECF">
      <w:pPr>
        <w:jc w:val="right"/>
      </w:pPr>
    </w:p>
    <w:p w14:paraId="5C869E41" w14:textId="77777777" w:rsidR="00C57ECF" w:rsidRPr="00FB66E7" w:rsidRDefault="00C57ECF" w:rsidP="00C57ECF">
      <w:r w:rsidRPr="00FB66E7">
        <w:t>Dostaviti:</w:t>
      </w:r>
    </w:p>
    <w:p w14:paraId="3372132F" w14:textId="77777777" w:rsidR="00FB66E7" w:rsidRDefault="00FB66E7" w:rsidP="00C57ECF">
      <w:pPr>
        <w:pStyle w:val="Odlomakpopisa"/>
        <w:numPr>
          <w:ilvl w:val="0"/>
          <w:numId w:val="1"/>
        </w:numPr>
      </w:pPr>
      <w:r>
        <w:t>Ovlaštenim predstavnicima naručitelja:</w:t>
      </w:r>
    </w:p>
    <w:p w14:paraId="3A56B74F" w14:textId="76163BB4" w:rsidR="00FB66E7" w:rsidRDefault="00FB66E7" w:rsidP="00FB66E7">
      <w:pPr>
        <w:ind w:left="720"/>
      </w:pPr>
      <w:r>
        <w:t>-</w:t>
      </w:r>
      <w:r w:rsidR="00DC5696">
        <w:t>Martina Golob-Rupenov</w:t>
      </w:r>
      <w:r w:rsidR="00521DF7">
        <w:t>i</w:t>
      </w:r>
      <w:r w:rsidR="00F24C33">
        <w:t>ć</w:t>
      </w:r>
      <w:r>
        <w:t xml:space="preserve">, </w:t>
      </w:r>
      <w:r w:rsidR="00521DF7">
        <w:t>Gradska uprava</w:t>
      </w:r>
    </w:p>
    <w:p w14:paraId="2BC3253F" w14:textId="2F11D13D" w:rsidR="00FB66E7" w:rsidRDefault="00FB66E7" w:rsidP="00FB66E7">
      <w:pPr>
        <w:ind w:left="720"/>
      </w:pPr>
      <w:r>
        <w:t>-</w:t>
      </w:r>
      <w:r w:rsidR="006D122C">
        <w:t>Nikola Radenović</w:t>
      </w:r>
      <w:r>
        <w:t xml:space="preserve">, </w:t>
      </w:r>
      <w:r w:rsidR="00F24C33">
        <w:t>Gradska uprava</w:t>
      </w:r>
    </w:p>
    <w:p w14:paraId="7878A9AA" w14:textId="44E2828C" w:rsidR="00FB66E7" w:rsidRDefault="00FB66E7" w:rsidP="00FB66E7">
      <w:pPr>
        <w:ind w:left="720"/>
      </w:pPr>
      <w:r>
        <w:t>-</w:t>
      </w:r>
      <w:r w:rsidR="00521DF7">
        <w:t>Željko Gašparini</w:t>
      </w:r>
      <w:r>
        <w:t xml:space="preserve">, ovdje </w:t>
      </w:r>
    </w:p>
    <w:p w14:paraId="65A82F47" w14:textId="69C36B92" w:rsidR="00F258F2" w:rsidRDefault="00C57ECF" w:rsidP="00C33D27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</w:pPr>
      <w:r w:rsidRPr="00FB66E7">
        <w:t>Arhiva</w:t>
      </w:r>
    </w:p>
    <w:sectPr w:rsidR="00F258F2" w:rsidSect="00785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543"/>
    <w:multiLevelType w:val="hybridMultilevel"/>
    <w:tmpl w:val="3BD82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8C6"/>
    <w:multiLevelType w:val="hybridMultilevel"/>
    <w:tmpl w:val="86B65C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6DC5"/>
    <w:multiLevelType w:val="hybridMultilevel"/>
    <w:tmpl w:val="B8843AD6"/>
    <w:lvl w:ilvl="0" w:tplc="0D8AAF0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084E2F"/>
    <w:multiLevelType w:val="hybridMultilevel"/>
    <w:tmpl w:val="01206CA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71AA1"/>
    <w:multiLevelType w:val="hybridMultilevel"/>
    <w:tmpl w:val="7B9473D4"/>
    <w:lvl w:ilvl="0" w:tplc="9850B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28EC"/>
    <w:multiLevelType w:val="hybridMultilevel"/>
    <w:tmpl w:val="FA54EB84"/>
    <w:lvl w:ilvl="0" w:tplc="FFFFFFFF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567007">
    <w:abstractNumId w:val="3"/>
  </w:num>
  <w:num w:numId="2" w16cid:durableId="641278762">
    <w:abstractNumId w:val="4"/>
  </w:num>
  <w:num w:numId="3" w16cid:durableId="1549217366">
    <w:abstractNumId w:val="2"/>
  </w:num>
  <w:num w:numId="4" w16cid:durableId="1407144886">
    <w:abstractNumId w:val="0"/>
  </w:num>
  <w:num w:numId="5" w16cid:durableId="1474788406">
    <w:abstractNumId w:val="5"/>
  </w:num>
  <w:num w:numId="6" w16cid:durableId="206983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ECF"/>
    <w:rsid w:val="00014F3D"/>
    <w:rsid w:val="00027476"/>
    <w:rsid w:val="00032523"/>
    <w:rsid w:val="00087E0D"/>
    <w:rsid w:val="000A2822"/>
    <w:rsid w:val="000C4579"/>
    <w:rsid w:val="000E52C5"/>
    <w:rsid w:val="00115F60"/>
    <w:rsid w:val="00134587"/>
    <w:rsid w:val="0013690E"/>
    <w:rsid w:val="002555D7"/>
    <w:rsid w:val="002A7784"/>
    <w:rsid w:val="002B3251"/>
    <w:rsid w:val="002D07AC"/>
    <w:rsid w:val="00363CAD"/>
    <w:rsid w:val="003C70BA"/>
    <w:rsid w:val="0040446F"/>
    <w:rsid w:val="0047071A"/>
    <w:rsid w:val="00521DF7"/>
    <w:rsid w:val="005430B6"/>
    <w:rsid w:val="00580D50"/>
    <w:rsid w:val="0058378E"/>
    <w:rsid w:val="005D0159"/>
    <w:rsid w:val="005D789B"/>
    <w:rsid w:val="00613041"/>
    <w:rsid w:val="00681CF6"/>
    <w:rsid w:val="006D122C"/>
    <w:rsid w:val="0071718B"/>
    <w:rsid w:val="00742199"/>
    <w:rsid w:val="00785C6A"/>
    <w:rsid w:val="007D1CAC"/>
    <w:rsid w:val="007D5C5F"/>
    <w:rsid w:val="007E615B"/>
    <w:rsid w:val="0080084F"/>
    <w:rsid w:val="00873B92"/>
    <w:rsid w:val="00940812"/>
    <w:rsid w:val="009727B2"/>
    <w:rsid w:val="009A6E06"/>
    <w:rsid w:val="009C25C5"/>
    <w:rsid w:val="009C7821"/>
    <w:rsid w:val="00A20C0F"/>
    <w:rsid w:val="00A539FC"/>
    <w:rsid w:val="00A8670B"/>
    <w:rsid w:val="00AB1DB7"/>
    <w:rsid w:val="00AE6304"/>
    <w:rsid w:val="00AF70ED"/>
    <w:rsid w:val="00B07B9F"/>
    <w:rsid w:val="00BE287D"/>
    <w:rsid w:val="00C022FD"/>
    <w:rsid w:val="00C055E8"/>
    <w:rsid w:val="00C33D27"/>
    <w:rsid w:val="00C57ECF"/>
    <w:rsid w:val="00C73D7E"/>
    <w:rsid w:val="00C861E8"/>
    <w:rsid w:val="00CB7AC7"/>
    <w:rsid w:val="00CC7686"/>
    <w:rsid w:val="00D03B01"/>
    <w:rsid w:val="00D612B8"/>
    <w:rsid w:val="00DC5696"/>
    <w:rsid w:val="00DD67AE"/>
    <w:rsid w:val="00E00BBA"/>
    <w:rsid w:val="00E333F9"/>
    <w:rsid w:val="00E4627B"/>
    <w:rsid w:val="00E52186"/>
    <w:rsid w:val="00E73A61"/>
    <w:rsid w:val="00F1054B"/>
    <w:rsid w:val="00F123D7"/>
    <w:rsid w:val="00F24C33"/>
    <w:rsid w:val="00F25515"/>
    <w:rsid w:val="00F258F2"/>
    <w:rsid w:val="00F36046"/>
    <w:rsid w:val="00F47D3A"/>
    <w:rsid w:val="00F851E9"/>
    <w:rsid w:val="00FB151C"/>
    <w:rsid w:val="00FB66E7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F371"/>
  <w15:docId w15:val="{8A0152A0-F0C3-47C5-A548-CCCB119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E8"/>
    <w:pPr>
      <w:spacing w:after="0" w:line="276" w:lineRule="auto"/>
    </w:pPr>
    <w:rPr>
      <w:rFonts w:ascii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7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57ECF"/>
    <w:pPr>
      <w:ind w:left="720"/>
      <w:contextualSpacing/>
    </w:pPr>
  </w:style>
  <w:style w:type="character" w:customStyle="1" w:styleId="ObiantekstChar">
    <w:name w:val="Običan tekst Char"/>
    <w:basedOn w:val="Zadanifontodlomka"/>
    <w:link w:val="Obiantekst1"/>
    <w:locked/>
    <w:rsid w:val="00E333F9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E333F9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 w:cs="Arial"/>
      <w:szCs w:val="24"/>
    </w:rPr>
  </w:style>
  <w:style w:type="paragraph" w:styleId="Bezproreda">
    <w:name w:val="No Spacing"/>
    <w:link w:val="BezproredaChar"/>
    <w:uiPriority w:val="1"/>
    <w:qFormat/>
    <w:rsid w:val="007E615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BezproredaChar">
    <w:name w:val="Bez proreda Char"/>
    <w:link w:val="Bezproreda"/>
    <w:uiPriority w:val="1"/>
    <w:rsid w:val="007E615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Udovičić</dc:creator>
  <cp:keywords/>
  <dc:description/>
  <cp:lastModifiedBy>Tajnik</cp:lastModifiedBy>
  <cp:revision>45</cp:revision>
  <cp:lastPrinted>2020-12-11T07:52:00Z</cp:lastPrinted>
  <dcterms:created xsi:type="dcterms:W3CDTF">2018-01-25T11:41:00Z</dcterms:created>
  <dcterms:modified xsi:type="dcterms:W3CDTF">2022-11-25T09:14:00Z</dcterms:modified>
</cp:coreProperties>
</file>