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E3" w:rsidRDefault="00CD12E2">
      <w:pPr>
        <w:pStyle w:val="Naslov"/>
      </w:pPr>
      <w:r>
        <w:t>Obavijest</w:t>
      </w:r>
      <w:r>
        <w:rPr>
          <w:spacing w:val="-3"/>
        </w:rPr>
        <w:t xml:space="preserve"> </w:t>
      </w:r>
      <w:r>
        <w:t>roditeljima</w:t>
      </w:r>
      <w:r>
        <w:rPr>
          <w:spacing w:val="-3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prijavljene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boravak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vrtiću</w:t>
      </w:r>
    </w:p>
    <w:p w:rsidR="00F931E3" w:rsidRDefault="00CD12E2">
      <w:pPr>
        <w:pStyle w:val="Naslov"/>
        <w:spacing w:before="28"/>
      </w:pPr>
      <w:r>
        <w:t>za</w:t>
      </w:r>
      <w:r>
        <w:rPr>
          <w:spacing w:val="-1"/>
        </w:rPr>
        <w:t xml:space="preserve"> </w:t>
      </w:r>
      <w:r>
        <w:t>razdoblje</w:t>
      </w:r>
      <w:r>
        <w:rPr>
          <w:spacing w:val="-1"/>
        </w:rPr>
        <w:t xml:space="preserve"> </w:t>
      </w:r>
      <w:r>
        <w:t>od 24.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 w:rsidR="001969D9">
        <w:t>2021</w:t>
      </w:r>
      <w:r>
        <w:t>.</w:t>
      </w:r>
      <w:r>
        <w:rPr>
          <w:spacing w:val="-1"/>
        </w:rPr>
        <w:t xml:space="preserve"> </w:t>
      </w:r>
      <w:r w:rsidR="001969D9">
        <w:t>do 7</w:t>
      </w:r>
      <w:r>
        <w:t>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 w:rsidR="001969D9">
        <w:t>2022</w:t>
      </w:r>
      <w:r>
        <w:t>.</w:t>
      </w:r>
    </w:p>
    <w:p w:rsidR="00F931E3" w:rsidRDefault="00F931E3">
      <w:pPr>
        <w:pStyle w:val="Tijeloteksta"/>
        <w:spacing w:before="4"/>
        <w:ind w:left="0"/>
        <w:rPr>
          <w:b/>
          <w:sz w:val="32"/>
        </w:rPr>
      </w:pPr>
    </w:p>
    <w:p w:rsidR="00F931E3" w:rsidRDefault="00CD12E2">
      <w:pPr>
        <w:pStyle w:val="Tijeloteksta"/>
      </w:pPr>
      <w:r>
        <w:t>U</w:t>
      </w:r>
      <w:r>
        <w:rPr>
          <w:spacing w:val="50"/>
        </w:rPr>
        <w:t xml:space="preserve"> </w:t>
      </w:r>
      <w:r>
        <w:t>navedenom</w:t>
      </w:r>
      <w:r>
        <w:rPr>
          <w:spacing w:val="51"/>
        </w:rPr>
        <w:t xml:space="preserve"> </w:t>
      </w:r>
      <w:r>
        <w:t>razdoblju</w:t>
      </w:r>
      <w:r>
        <w:rPr>
          <w:spacing w:val="52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svu</w:t>
      </w:r>
      <w:r>
        <w:rPr>
          <w:spacing w:val="49"/>
        </w:rPr>
        <w:t xml:space="preserve"> </w:t>
      </w:r>
      <w:r>
        <w:t>prijavljenu</w:t>
      </w:r>
      <w:r>
        <w:rPr>
          <w:spacing w:val="52"/>
        </w:rPr>
        <w:t xml:space="preserve"> </w:t>
      </w:r>
      <w:r>
        <w:t>djecu</w:t>
      </w:r>
      <w:r>
        <w:rPr>
          <w:spacing w:val="51"/>
        </w:rPr>
        <w:t xml:space="preserve"> </w:t>
      </w:r>
      <w:r>
        <w:t>organiziran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rad</w:t>
      </w:r>
      <w:r>
        <w:rPr>
          <w:spacing w:val="5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dežurnim</w:t>
      </w:r>
    </w:p>
    <w:p w:rsidR="00F931E3" w:rsidRDefault="00CD12E2">
      <w:pPr>
        <w:pStyle w:val="Tijeloteksta"/>
        <w:spacing w:before="28"/>
      </w:pPr>
      <w:r>
        <w:t>skupinama:</w:t>
      </w:r>
    </w:p>
    <w:p w:rsidR="00F931E3" w:rsidRDefault="00CD12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113"/>
        <w:rPr>
          <w:sz w:val="28"/>
        </w:rPr>
      </w:pPr>
      <w:r>
        <w:rPr>
          <w:sz w:val="28"/>
        </w:rPr>
        <w:t>za</w:t>
      </w:r>
      <w:r>
        <w:rPr>
          <w:spacing w:val="-1"/>
          <w:sz w:val="28"/>
        </w:rPr>
        <w:t xml:space="preserve"> </w:t>
      </w:r>
      <w:r w:rsidR="00166B0B">
        <w:rPr>
          <w:sz w:val="28"/>
        </w:rPr>
        <w:t>Jaslice Poreč</w:t>
      </w:r>
      <w:r>
        <w:rPr>
          <w:sz w:val="28"/>
        </w:rPr>
        <w:t xml:space="preserve">, </w:t>
      </w:r>
      <w:r w:rsidR="00166B0B">
        <w:rPr>
          <w:sz w:val="28"/>
        </w:rPr>
        <w:t xml:space="preserve">jaslice </w:t>
      </w:r>
      <w:r>
        <w:rPr>
          <w:sz w:val="28"/>
        </w:rPr>
        <w:t>DV</w:t>
      </w:r>
      <w:r>
        <w:rPr>
          <w:spacing w:val="-1"/>
          <w:sz w:val="28"/>
        </w:rPr>
        <w:t xml:space="preserve"> </w:t>
      </w:r>
      <w:r w:rsidR="00166B0B">
        <w:rPr>
          <w:sz w:val="28"/>
        </w:rPr>
        <w:t xml:space="preserve">„Radost II“ i jaslice </w:t>
      </w:r>
      <w:r>
        <w:rPr>
          <w:sz w:val="28"/>
        </w:rPr>
        <w:t>PV</w:t>
      </w:r>
      <w:r w:rsidR="00166B0B">
        <w:rPr>
          <w:spacing w:val="-2"/>
          <w:sz w:val="28"/>
        </w:rPr>
        <w:t xml:space="preserve"> </w:t>
      </w:r>
      <w:proofErr w:type="spellStart"/>
      <w:r w:rsidR="00166B0B">
        <w:rPr>
          <w:spacing w:val="-2"/>
          <w:sz w:val="28"/>
        </w:rPr>
        <w:t>Žbandaj</w:t>
      </w:r>
      <w:proofErr w:type="spellEnd"/>
      <w:r w:rsidR="00166B0B">
        <w:rPr>
          <w:sz w:val="28"/>
        </w:rPr>
        <w:t xml:space="preserve"> </w:t>
      </w:r>
      <w:r>
        <w:rPr>
          <w:sz w:val="28"/>
        </w:rPr>
        <w:t xml:space="preserve">rad je organiziran </w:t>
      </w:r>
      <w:r w:rsidR="00166B0B">
        <w:rPr>
          <w:sz w:val="28"/>
        </w:rPr>
        <w:t>u Jaslicama Poreč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Rade</w:t>
      </w:r>
      <w:r>
        <w:rPr>
          <w:spacing w:val="-2"/>
          <w:sz w:val="28"/>
        </w:rPr>
        <w:t xml:space="preserve"> </w:t>
      </w:r>
      <w:r>
        <w:rPr>
          <w:sz w:val="28"/>
        </w:rPr>
        <w:t>Končara 7</w:t>
      </w:r>
      <w:r w:rsidR="003972E5">
        <w:rPr>
          <w:sz w:val="28"/>
        </w:rPr>
        <w:t>, Poreč</w:t>
      </w:r>
    </w:p>
    <w:p w:rsidR="003972E5" w:rsidRDefault="003972E5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right="113"/>
        <w:rPr>
          <w:sz w:val="28"/>
        </w:rPr>
      </w:pPr>
      <w:r>
        <w:rPr>
          <w:sz w:val="28"/>
        </w:rPr>
        <w:t xml:space="preserve">za DV „Radost I“, DV „Radost II“, PV Baderna, PV </w:t>
      </w:r>
      <w:proofErr w:type="spellStart"/>
      <w:r>
        <w:rPr>
          <w:sz w:val="28"/>
        </w:rPr>
        <w:t>Žbandaj</w:t>
      </w:r>
      <w:proofErr w:type="spellEnd"/>
      <w:r>
        <w:rPr>
          <w:sz w:val="28"/>
        </w:rPr>
        <w:t xml:space="preserve"> i PV </w:t>
      </w:r>
      <w:proofErr w:type="spellStart"/>
      <w:r>
        <w:rPr>
          <w:sz w:val="28"/>
        </w:rPr>
        <w:t>Kaštelir</w:t>
      </w:r>
      <w:proofErr w:type="spellEnd"/>
      <w:r>
        <w:rPr>
          <w:sz w:val="28"/>
        </w:rPr>
        <w:t xml:space="preserve"> </w:t>
      </w:r>
      <w:r w:rsidR="00CD12E2">
        <w:rPr>
          <w:sz w:val="28"/>
        </w:rPr>
        <w:t xml:space="preserve">rad je organiziran </w:t>
      </w:r>
      <w:r>
        <w:rPr>
          <w:sz w:val="28"/>
        </w:rPr>
        <w:t>u DV „Radost I“, Rade Končara 7, Poreč</w:t>
      </w:r>
    </w:p>
    <w:p w:rsidR="00F931E3" w:rsidRPr="003972E5" w:rsidRDefault="00CD12E2" w:rsidP="003972E5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0" w:line="259" w:lineRule="auto"/>
        <w:ind w:right="122"/>
        <w:rPr>
          <w:sz w:val="28"/>
        </w:rPr>
      </w:pPr>
      <w:r>
        <w:rPr>
          <w:sz w:val="28"/>
        </w:rPr>
        <w:t>za</w:t>
      </w:r>
      <w:r>
        <w:rPr>
          <w:spacing w:val="23"/>
          <w:sz w:val="28"/>
        </w:rPr>
        <w:t xml:space="preserve"> </w:t>
      </w:r>
      <w:r>
        <w:rPr>
          <w:sz w:val="28"/>
        </w:rPr>
        <w:t>PV</w:t>
      </w:r>
      <w:r>
        <w:rPr>
          <w:spacing w:val="23"/>
          <w:sz w:val="28"/>
        </w:rPr>
        <w:t xml:space="preserve"> </w:t>
      </w:r>
      <w:r>
        <w:rPr>
          <w:sz w:val="28"/>
        </w:rPr>
        <w:t>Vižinada</w:t>
      </w:r>
      <w:r>
        <w:rPr>
          <w:spacing w:val="25"/>
          <w:sz w:val="28"/>
        </w:rPr>
        <w:t xml:space="preserve"> </w:t>
      </w:r>
      <w:r>
        <w:rPr>
          <w:sz w:val="28"/>
        </w:rPr>
        <w:t>rad</w:t>
      </w:r>
      <w:r>
        <w:rPr>
          <w:spacing w:val="25"/>
          <w:sz w:val="28"/>
        </w:rPr>
        <w:t xml:space="preserve"> </w:t>
      </w:r>
      <w:r>
        <w:rPr>
          <w:sz w:val="28"/>
        </w:rPr>
        <w:t>je</w:t>
      </w:r>
      <w:r>
        <w:rPr>
          <w:spacing w:val="24"/>
          <w:sz w:val="28"/>
        </w:rPr>
        <w:t xml:space="preserve"> </w:t>
      </w:r>
      <w:r>
        <w:rPr>
          <w:sz w:val="28"/>
        </w:rPr>
        <w:t>organiziran</w:t>
      </w:r>
      <w:r>
        <w:rPr>
          <w:spacing w:val="23"/>
          <w:sz w:val="28"/>
        </w:rPr>
        <w:t xml:space="preserve"> </w:t>
      </w:r>
      <w:r>
        <w:rPr>
          <w:sz w:val="28"/>
        </w:rPr>
        <w:t>u</w:t>
      </w:r>
      <w:r>
        <w:rPr>
          <w:spacing w:val="26"/>
          <w:sz w:val="28"/>
        </w:rPr>
        <w:t xml:space="preserve"> </w:t>
      </w:r>
      <w:r w:rsidR="003972E5">
        <w:rPr>
          <w:sz w:val="28"/>
        </w:rPr>
        <w:t>PV Vižinada, Vižinada 108.</w:t>
      </w:r>
    </w:p>
    <w:p w:rsidR="00F931E3" w:rsidRDefault="00F931E3">
      <w:pPr>
        <w:pStyle w:val="Tijeloteksta"/>
        <w:spacing w:before="2"/>
        <w:ind w:left="0"/>
        <w:rPr>
          <w:sz w:val="30"/>
        </w:rPr>
      </w:pPr>
    </w:p>
    <w:p w:rsidR="00F931E3" w:rsidRDefault="00CD12E2">
      <w:pPr>
        <w:pStyle w:val="Tijeloteksta"/>
      </w:pPr>
      <w:r>
        <w:t>Organizacija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popis</w:t>
      </w:r>
      <w:r>
        <w:rPr>
          <w:spacing w:val="-4"/>
        </w:rPr>
        <w:t xml:space="preserve"> </w:t>
      </w:r>
      <w:r>
        <w:t>djece</w:t>
      </w:r>
      <w:r>
        <w:rPr>
          <w:spacing w:val="-5"/>
        </w:rPr>
        <w:t xml:space="preserve"> </w:t>
      </w:r>
      <w:r w:rsidR="00E81C4B">
        <w:t>nalaze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2"/>
        </w:rPr>
        <w:t xml:space="preserve"> </w:t>
      </w:r>
      <w:r>
        <w:t>ploči</w:t>
      </w:r>
      <w:r>
        <w:rPr>
          <w:spacing w:val="-2"/>
        </w:rPr>
        <w:t xml:space="preserve"> </w:t>
      </w:r>
      <w:r>
        <w:t>vrtića.</w:t>
      </w:r>
    </w:p>
    <w:p w:rsidR="00F931E3" w:rsidRDefault="00CD12E2">
      <w:pPr>
        <w:pStyle w:val="Tijeloteksta"/>
        <w:spacing w:before="25"/>
      </w:pPr>
      <w:r>
        <w:t>Radno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 6,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16,30</w:t>
      </w:r>
      <w:r>
        <w:rPr>
          <w:spacing w:val="-4"/>
        </w:rPr>
        <w:t xml:space="preserve"> </w:t>
      </w:r>
      <w:r>
        <w:t>sati.</w:t>
      </w:r>
      <w:r>
        <w:rPr>
          <w:spacing w:val="-1"/>
        </w:rPr>
        <w:t xml:space="preserve"> </w:t>
      </w:r>
      <w:r>
        <w:t>Dolazak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najkasnije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8,30</w:t>
      </w:r>
      <w:r>
        <w:rPr>
          <w:spacing w:val="-3"/>
        </w:rPr>
        <w:t xml:space="preserve"> </w:t>
      </w:r>
      <w:r>
        <w:t>sati.</w:t>
      </w:r>
    </w:p>
    <w:p w:rsidR="00F931E3" w:rsidRDefault="00F931E3">
      <w:pPr>
        <w:pStyle w:val="Tijeloteksta"/>
        <w:spacing w:before="7"/>
        <w:ind w:left="0"/>
        <w:rPr>
          <w:sz w:val="32"/>
        </w:rPr>
      </w:pPr>
    </w:p>
    <w:p w:rsidR="00F931E3" w:rsidRDefault="00CD12E2">
      <w:pPr>
        <w:pStyle w:val="Tijeloteksta"/>
        <w:spacing w:line="256" w:lineRule="auto"/>
      </w:pPr>
      <w:r>
        <w:t>Podsjećamo</w:t>
      </w:r>
      <w:r>
        <w:rPr>
          <w:spacing w:val="38"/>
        </w:rPr>
        <w:t xml:space="preserve"> </w:t>
      </w:r>
      <w:r>
        <w:t>roditelje</w:t>
      </w:r>
      <w:r>
        <w:rPr>
          <w:spacing w:val="35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djecu</w:t>
      </w:r>
      <w:r>
        <w:rPr>
          <w:spacing w:val="38"/>
        </w:rPr>
        <w:t xml:space="preserve"> </w:t>
      </w:r>
      <w:r>
        <w:t>donesu</w:t>
      </w:r>
      <w:r>
        <w:rPr>
          <w:spacing w:val="37"/>
        </w:rPr>
        <w:t xml:space="preserve"> </w:t>
      </w:r>
      <w:r>
        <w:t>ruksak</w:t>
      </w:r>
      <w:r>
        <w:rPr>
          <w:spacing w:val="37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>rezervnom</w:t>
      </w:r>
      <w:r>
        <w:rPr>
          <w:spacing w:val="37"/>
        </w:rPr>
        <w:t xml:space="preserve"> </w:t>
      </w:r>
      <w:r>
        <w:t>odjećom,</w:t>
      </w:r>
      <w:r>
        <w:rPr>
          <w:spacing w:val="37"/>
        </w:rPr>
        <w:t xml:space="preserve"> </w:t>
      </w:r>
      <w:r>
        <w:t>papuče,</w:t>
      </w:r>
      <w:r>
        <w:rPr>
          <w:spacing w:val="-60"/>
        </w:rPr>
        <w:t xml:space="preserve"> </w:t>
      </w:r>
      <w:r>
        <w:t>bocu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vodu i</w:t>
      </w:r>
      <w:r>
        <w:rPr>
          <w:spacing w:val="-1"/>
        </w:rPr>
        <w:t xml:space="preserve"> </w:t>
      </w:r>
      <w:r>
        <w:t>bilježnicu</w:t>
      </w:r>
      <w:r>
        <w:rPr>
          <w:spacing w:val="-1"/>
        </w:rPr>
        <w:t xml:space="preserve"> </w:t>
      </w:r>
      <w:r>
        <w:t>sa zapisanom</w:t>
      </w:r>
      <w:r>
        <w:rPr>
          <w:spacing w:val="-1"/>
        </w:rPr>
        <w:t xml:space="preserve"> </w:t>
      </w:r>
      <w:r>
        <w:t>temperaturom.</w:t>
      </w:r>
    </w:p>
    <w:p w:rsidR="00F931E3" w:rsidRDefault="00F931E3">
      <w:pPr>
        <w:pStyle w:val="Tijeloteksta"/>
        <w:spacing w:before="9"/>
        <w:ind w:left="0"/>
        <w:rPr>
          <w:sz w:val="30"/>
        </w:rPr>
      </w:pPr>
    </w:p>
    <w:p w:rsidR="00F931E3" w:rsidRPr="007C1C16" w:rsidRDefault="00CD12E2">
      <w:pPr>
        <w:pStyle w:val="Tijeloteksta"/>
        <w:rPr>
          <w:b/>
        </w:rPr>
      </w:pPr>
      <w:r w:rsidRPr="007C1C16">
        <w:rPr>
          <w:b/>
        </w:rPr>
        <w:t>Primopredaja</w:t>
      </w:r>
      <w:r w:rsidRPr="007C1C16">
        <w:rPr>
          <w:b/>
          <w:spacing w:val="-2"/>
        </w:rPr>
        <w:t xml:space="preserve"> </w:t>
      </w:r>
      <w:r w:rsidRPr="007C1C16">
        <w:rPr>
          <w:b/>
        </w:rPr>
        <w:t>djece</w:t>
      </w:r>
      <w:r w:rsidRPr="007C1C16">
        <w:rPr>
          <w:b/>
          <w:spacing w:val="-3"/>
        </w:rPr>
        <w:t xml:space="preserve"> </w:t>
      </w:r>
      <w:r w:rsidRPr="007C1C16">
        <w:rPr>
          <w:b/>
        </w:rPr>
        <w:t>u</w:t>
      </w:r>
      <w:r w:rsidRPr="007C1C16">
        <w:rPr>
          <w:b/>
          <w:spacing w:val="-3"/>
        </w:rPr>
        <w:t xml:space="preserve"> </w:t>
      </w:r>
      <w:r w:rsidRPr="007C1C16">
        <w:rPr>
          <w:b/>
        </w:rPr>
        <w:t>vrtiću</w:t>
      </w:r>
      <w:r w:rsidRPr="007C1C16">
        <w:rPr>
          <w:b/>
          <w:spacing w:val="-1"/>
        </w:rPr>
        <w:t xml:space="preserve"> </w:t>
      </w:r>
      <w:r w:rsidRPr="007C1C16">
        <w:rPr>
          <w:b/>
        </w:rPr>
        <w:t>„Radost</w:t>
      </w:r>
      <w:r w:rsidRPr="007C1C16">
        <w:rPr>
          <w:b/>
          <w:spacing w:val="-2"/>
        </w:rPr>
        <w:t xml:space="preserve"> </w:t>
      </w:r>
      <w:r w:rsidRPr="007C1C16">
        <w:rPr>
          <w:b/>
        </w:rPr>
        <w:t>I“:</w:t>
      </w:r>
    </w:p>
    <w:p w:rsidR="00F931E3" w:rsidRDefault="00CD12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8"/>
        </w:rPr>
      </w:pPr>
      <w:r>
        <w:rPr>
          <w:sz w:val="28"/>
        </w:rPr>
        <w:t>roditelj</w:t>
      </w:r>
      <w:r>
        <w:rPr>
          <w:spacing w:val="-1"/>
          <w:sz w:val="28"/>
        </w:rPr>
        <w:t xml:space="preserve"> </w:t>
      </w:r>
      <w:r>
        <w:rPr>
          <w:sz w:val="28"/>
        </w:rPr>
        <w:t>pozvoni</w:t>
      </w:r>
      <w:r>
        <w:rPr>
          <w:spacing w:val="-4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zvono</w:t>
      </w:r>
      <w:r>
        <w:rPr>
          <w:spacing w:val="-1"/>
          <w:sz w:val="28"/>
        </w:rPr>
        <w:t xml:space="preserve"> </w:t>
      </w:r>
      <w:r>
        <w:rPr>
          <w:sz w:val="28"/>
        </w:rPr>
        <w:t>dječje</w:t>
      </w:r>
      <w:r>
        <w:rPr>
          <w:spacing w:val="-3"/>
          <w:sz w:val="28"/>
        </w:rPr>
        <w:t xml:space="preserve"> </w:t>
      </w:r>
      <w:r>
        <w:rPr>
          <w:sz w:val="28"/>
        </w:rPr>
        <w:t>garderobe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ne</w:t>
      </w:r>
      <w:r>
        <w:rPr>
          <w:spacing w:val="-3"/>
          <w:sz w:val="28"/>
        </w:rPr>
        <w:t xml:space="preserve"> </w:t>
      </w:r>
      <w:r>
        <w:rPr>
          <w:sz w:val="28"/>
        </w:rPr>
        <w:t>ulazi</w:t>
      </w:r>
      <w:r>
        <w:rPr>
          <w:spacing w:val="-2"/>
          <w:sz w:val="28"/>
        </w:rPr>
        <w:t xml:space="preserve"> </w:t>
      </w:r>
      <w:r>
        <w:rPr>
          <w:sz w:val="28"/>
        </w:rPr>
        <w:t>u garderobu</w:t>
      </w:r>
    </w:p>
    <w:p w:rsidR="00F931E3" w:rsidRDefault="00CD12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6"/>
        <w:ind w:hanging="361"/>
        <w:rPr>
          <w:sz w:val="28"/>
        </w:rPr>
      </w:pPr>
      <w:r>
        <w:rPr>
          <w:sz w:val="28"/>
        </w:rPr>
        <w:t>odgojitelj</w:t>
      </w:r>
      <w:r>
        <w:rPr>
          <w:spacing w:val="-5"/>
          <w:sz w:val="28"/>
        </w:rPr>
        <w:t xml:space="preserve"> </w:t>
      </w:r>
      <w:r>
        <w:rPr>
          <w:sz w:val="28"/>
        </w:rPr>
        <w:t>preuzima</w:t>
      </w:r>
      <w:r>
        <w:rPr>
          <w:spacing w:val="-2"/>
          <w:sz w:val="28"/>
        </w:rPr>
        <w:t xml:space="preserve"> </w:t>
      </w:r>
      <w:r>
        <w:rPr>
          <w:sz w:val="28"/>
        </w:rPr>
        <w:t>dijete.</w:t>
      </w:r>
    </w:p>
    <w:p w:rsidR="00E81C4B" w:rsidRDefault="00E81C4B">
      <w:pPr>
        <w:pStyle w:val="Tijeloteksta"/>
        <w:spacing w:before="27"/>
      </w:pPr>
    </w:p>
    <w:p w:rsidR="00F931E3" w:rsidRPr="007C1C16" w:rsidRDefault="00CD12E2">
      <w:pPr>
        <w:pStyle w:val="Tijeloteksta"/>
        <w:spacing w:before="27"/>
        <w:rPr>
          <w:b/>
        </w:rPr>
      </w:pPr>
      <w:r w:rsidRPr="007C1C16">
        <w:rPr>
          <w:b/>
        </w:rPr>
        <w:t>Primopredaja</w:t>
      </w:r>
      <w:r w:rsidRPr="007C1C16">
        <w:rPr>
          <w:b/>
          <w:spacing w:val="-3"/>
        </w:rPr>
        <w:t xml:space="preserve"> </w:t>
      </w:r>
      <w:r w:rsidRPr="007C1C16">
        <w:rPr>
          <w:b/>
        </w:rPr>
        <w:t>djece</w:t>
      </w:r>
      <w:r w:rsidRPr="007C1C16">
        <w:rPr>
          <w:b/>
          <w:spacing w:val="-3"/>
        </w:rPr>
        <w:t xml:space="preserve"> </w:t>
      </w:r>
      <w:r w:rsidRPr="007C1C16">
        <w:rPr>
          <w:b/>
        </w:rPr>
        <w:t>u</w:t>
      </w:r>
      <w:r w:rsidRPr="007C1C16">
        <w:rPr>
          <w:b/>
          <w:spacing w:val="-3"/>
        </w:rPr>
        <w:t xml:space="preserve"> </w:t>
      </w:r>
      <w:r w:rsidRPr="007C1C16">
        <w:rPr>
          <w:b/>
        </w:rPr>
        <w:t>Jaslicama</w:t>
      </w:r>
      <w:r w:rsidRPr="007C1C16">
        <w:rPr>
          <w:b/>
          <w:spacing w:val="-1"/>
        </w:rPr>
        <w:t xml:space="preserve"> </w:t>
      </w:r>
      <w:r w:rsidRPr="007C1C16">
        <w:rPr>
          <w:b/>
        </w:rPr>
        <w:t>Poreč:</w:t>
      </w:r>
    </w:p>
    <w:p w:rsidR="001541A5" w:rsidRPr="001541A5" w:rsidRDefault="00CD12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left="116" w:right="3222" w:firstLine="360"/>
        <w:rPr>
          <w:sz w:val="28"/>
        </w:rPr>
      </w:pPr>
      <w:r>
        <w:rPr>
          <w:sz w:val="28"/>
        </w:rPr>
        <w:t>roditelji</w:t>
      </w:r>
      <w:r>
        <w:rPr>
          <w:spacing w:val="-3"/>
          <w:sz w:val="28"/>
        </w:rPr>
        <w:t xml:space="preserve"> </w:t>
      </w:r>
      <w:r>
        <w:rPr>
          <w:sz w:val="28"/>
        </w:rPr>
        <w:t>ulaze</w:t>
      </w:r>
      <w:r>
        <w:rPr>
          <w:spacing w:val="-4"/>
          <w:sz w:val="28"/>
        </w:rPr>
        <w:t xml:space="preserve"> </w:t>
      </w:r>
      <w:r>
        <w:rPr>
          <w:sz w:val="28"/>
        </w:rPr>
        <w:t>u</w:t>
      </w:r>
      <w:r>
        <w:rPr>
          <w:spacing w:val="-2"/>
          <w:sz w:val="28"/>
        </w:rPr>
        <w:t xml:space="preserve"> </w:t>
      </w:r>
      <w:r>
        <w:rPr>
          <w:sz w:val="28"/>
        </w:rPr>
        <w:t>dječju</w:t>
      </w:r>
      <w:r>
        <w:rPr>
          <w:spacing w:val="-2"/>
          <w:sz w:val="28"/>
        </w:rPr>
        <w:t xml:space="preserve"> </w:t>
      </w:r>
      <w:r>
        <w:rPr>
          <w:sz w:val="28"/>
        </w:rPr>
        <w:t>garderobu</w:t>
      </w:r>
      <w:r>
        <w:rPr>
          <w:spacing w:val="-3"/>
          <w:sz w:val="28"/>
        </w:rPr>
        <w:t xml:space="preserve"> </w:t>
      </w:r>
      <w:r>
        <w:rPr>
          <w:sz w:val="28"/>
        </w:rPr>
        <w:t>jedan</w:t>
      </w:r>
      <w:r>
        <w:rPr>
          <w:spacing w:val="-2"/>
          <w:sz w:val="28"/>
        </w:rPr>
        <w:t xml:space="preserve"> </w:t>
      </w:r>
      <w:r>
        <w:rPr>
          <w:sz w:val="28"/>
        </w:rPr>
        <w:t>po</w:t>
      </w:r>
      <w:r>
        <w:rPr>
          <w:spacing w:val="-5"/>
          <w:sz w:val="28"/>
        </w:rPr>
        <w:t xml:space="preserve"> </w:t>
      </w:r>
      <w:r>
        <w:rPr>
          <w:sz w:val="28"/>
        </w:rPr>
        <w:t>jedan.</w:t>
      </w:r>
      <w:r>
        <w:rPr>
          <w:spacing w:val="-60"/>
          <w:sz w:val="28"/>
        </w:rPr>
        <w:t xml:space="preserve"> </w:t>
      </w:r>
    </w:p>
    <w:p w:rsidR="001541A5" w:rsidRDefault="001541A5">
      <w:pPr>
        <w:pStyle w:val="Tijeloteksta"/>
        <w:spacing w:before="27"/>
      </w:pPr>
    </w:p>
    <w:p w:rsidR="00F931E3" w:rsidRPr="007C1C16" w:rsidRDefault="00CD12E2">
      <w:pPr>
        <w:pStyle w:val="Tijeloteksta"/>
        <w:spacing w:before="27"/>
        <w:rPr>
          <w:b/>
        </w:rPr>
      </w:pPr>
      <w:r w:rsidRPr="007C1C16">
        <w:rPr>
          <w:b/>
        </w:rPr>
        <w:t>Primopredaja</w:t>
      </w:r>
      <w:r w:rsidRPr="007C1C16">
        <w:rPr>
          <w:b/>
          <w:spacing w:val="-2"/>
        </w:rPr>
        <w:t xml:space="preserve"> </w:t>
      </w:r>
      <w:r w:rsidRPr="007C1C16">
        <w:rPr>
          <w:b/>
        </w:rPr>
        <w:t>djece</w:t>
      </w:r>
      <w:r w:rsidRPr="007C1C16">
        <w:rPr>
          <w:b/>
          <w:spacing w:val="-2"/>
        </w:rPr>
        <w:t xml:space="preserve"> </w:t>
      </w:r>
      <w:r w:rsidRPr="007C1C16">
        <w:rPr>
          <w:b/>
        </w:rPr>
        <w:t>u</w:t>
      </w:r>
      <w:r w:rsidRPr="007C1C16">
        <w:rPr>
          <w:b/>
          <w:spacing w:val="-4"/>
        </w:rPr>
        <w:t xml:space="preserve"> </w:t>
      </w:r>
      <w:r w:rsidRPr="007C1C16">
        <w:rPr>
          <w:b/>
        </w:rPr>
        <w:t>PV</w:t>
      </w:r>
      <w:r w:rsidRPr="007C1C16">
        <w:rPr>
          <w:b/>
          <w:spacing w:val="-3"/>
        </w:rPr>
        <w:t xml:space="preserve"> </w:t>
      </w:r>
      <w:r w:rsidRPr="007C1C16">
        <w:rPr>
          <w:b/>
        </w:rPr>
        <w:t>Vižinada:</w:t>
      </w:r>
    </w:p>
    <w:p w:rsidR="00F931E3" w:rsidRPr="007C1C16" w:rsidRDefault="007C1C16" w:rsidP="007C1C16">
      <w:pPr>
        <w:pStyle w:val="Tijeloteksta"/>
        <w:numPr>
          <w:ilvl w:val="0"/>
          <w:numId w:val="1"/>
        </w:numPr>
        <w:spacing w:before="4"/>
      </w:pPr>
      <w:r w:rsidRPr="007C1C16">
        <w:t>u dječjoj garderobi</w:t>
      </w:r>
      <w:bookmarkStart w:id="0" w:name="_GoBack"/>
      <w:bookmarkEnd w:id="0"/>
    </w:p>
    <w:p w:rsidR="007C1C16" w:rsidRDefault="007C1C16" w:rsidP="007C1C16">
      <w:pPr>
        <w:pStyle w:val="Tijeloteksta"/>
        <w:spacing w:before="4"/>
        <w:ind w:left="836"/>
        <w:rPr>
          <w:sz w:val="32"/>
        </w:rPr>
      </w:pPr>
    </w:p>
    <w:p w:rsidR="00F931E3" w:rsidRDefault="00CD12E2">
      <w:pPr>
        <w:pStyle w:val="Tijeloteksta"/>
        <w:spacing w:line="259" w:lineRule="auto"/>
      </w:pPr>
      <w:r>
        <w:t>Prilikom</w:t>
      </w:r>
      <w:r>
        <w:rPr>
          <w:spacing w:val="44"/>
        </w:rPr>
        <w:t xml:space="preserve"> </w:t>
      </w:r>
      <w:r>
        <w:t>ulaska</w:t>
      </w:r>
      <w:r>
        <w:rPr>
          <w:spacing w:val="43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vrtić</w:t>
      </w:r>
      <w:r>
        <w:rPr>
          <w:spacing w:val="44"/>
        </w:rPr>
        <w:t xml:space="preserve"> </w:t>
      </w:r>
      <w:r>
        <w:t>roditelj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dužan</w:t>
      </w:r>
      <w:r>
        <w:rPr>
          <w:spacing w:val="44"/>
        </w:rPr>
        <w:t xml:space="preserve"> </w:t>
      </w:r>
      <w:r>
        <w:t>nositi</w:t>
      </w:r>
      <w:r>
        <w:rPr>
          <w:spacing w:val="43"/>
        </w:rPr>
        <w:t xml:space="preserve"> </w:t>
      </w:r>
      <w:r>
        <w:t>masku</w:t>
      </w:r>
      <w:r>
        <w:rPr>
          <w:spacing w:val="44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lice</w:t>
      </w:r>
      <w:r>
        <w:rPr>
          <w:spacing w:val="4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pravilan</w:t>
      </w:r>
      <w:r>
        <w:rPr>
          <w:spacing w:val="44"/>
        </w:rPr>
        <w:t xml:space="preserve"> </w:t>
      </w:r>
      <w:r>
        <w:t>način</w:t>
      </w:r>
      <w:r>
        <w:rPr>
          <w:spacing w:val="51"/>
        </w:rPr>
        <w:t xml:space="preserve"> </w:t>
      </w:r>
      <w:r>
        <w:t>i</w:t>
      </w:r>
      <w:r>
        <w:rPr>
          <w:spacing w:val="-61"/>
        </w:rPr>
        <w:t xml:space="preserve"> </w:t>
      </w:r>
      <w:r>
        <w:t>dezinficirati</w:t>
      </w:r>
      <w:r>
        <w:rPr>
          <w:spacing w:val="-2"/>
        </w:rPr>
        <w:t xml:space="preserve"> </w:t>
      </w:r>
      <w:r>
        <w:t>ruke.</w:t>
      </w:r>
    </w:p>
    <w:p w:rsidR="00F931E3" w:rsidRDefault="00F931E3">
      <w:pPr>
        <w:pStyle w:val="Tijeloteksta"/>
        <w:spacing w:before="2"/>
        <w:ind w:left="0"/>
        <w:rPr>
          <w:sz w:val="30"/>
        </w:rPr>
      </w:pPr>
    </w:p>
    <w:p w:rsidR="00F931E3" w:rsidRDefault="00CD12E2">
      <w:pPr>
        <w:pStyle w:val="Tijeloteksta"/>
        <w:tabs>
          <w:tab w:val="left" w:pos="5831"/>
        </w:tabs>
        <w:spacing w:line="259" w:lineRule="auto"/>
        <w:ind w:left="5807" w:right="2341" w:hanging="5692"/>
      </w:pPr>
      <w:r>
        <w:t>Zahvaljujemo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suradnji!</w:t>
      </w:r>
      <w:r>
        <w:tab/>
      </w:r>
      <w:r>
        <w:tab/>
        <w:t>Ravnateljica:</w:t>
      </w:r>
      <w:r>
        <w:rPr>
          <w:spacing w:val="-60"/>
        </w:rPr>
        <w:t xml:space="preserve"> </w:t>
      </w:r>
      <w:r>
        <w:t>Divna</w:t>
      </w:r>
      <w:r>
        <w:rPr>
          <w:spacing w:val="-5"/>
        </w:rPr>
        <w:t xml:space="preserve"> </w:t>
      </w:r>
      <w:r>
        <w:t>Radola</w:t>
      </w:r>
    </w:p>
    <w:sectPr w:rsidR="00F931E3">
      <w:type w:val="continuous"/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A24"/>
    <w:multiLevelType w:val="hybridMultilevel"/>
    <w:tmpl w:val="C6009F26"/>
    <w:lvl w:ilvl="0" w:tplc="1B9EE47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8"/>
        <w:szCs w:val="28"/>
        <w:lang w:val="hr-HR" w:eastAsia="en-US" w:bidi="ar-SA"/>
      </w:rPr>
    </w:lvl>
    <w:lvl w:ilvl="1" w:tplc="7A06BDF6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3294DCDA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35EC0A46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8F8EE3B8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C10C64C6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9E0EEE20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041041F0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E1F64604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1541A5"/>
    <w:rsid w:val="00166B0B"/>
    <w:rsid w:val="001969D9"/>
    <w:rsid w:val="002749DD"/>
    <w:rsid w:val="003972E5"/>
    <w:rsid w:val="004457F7"/>
    <w:rsid w:val="006175D1"/>
    <w:rsid w:val="0063087A"/>
    <w:rsid w:val="0069356B"/>
    <w:rsid w:val="007C1C16"/>
    <w:rsid w:val="00CD12E2"/>
    <w:rsid w:val="00E81C4B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EA4F3-EE80-4B32-B1E1-B63BA108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Naslov">
    <w:name w:val="Title"/>
    <w:basedOn w:val="Normal"/>
    <w:uiPriority w:val="1"/>
    <w:qFormat/>
    <w:pPr>
      <w:spacing w:before="18"/>
      <w:ind w:left="1466" w:right="1466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28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C1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C16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 radost pedagog</dc:creator>
  <cp:lastModifiedBy>Ravnatelj</cp:lastModifiedBy>
  <cp:revision>4</cp:revision>
  <cp:lastPrinted>2021-12-22T09:26:00Z</cp:lastPrinted>
  <dcterms:created xsi:type="dcterms:W3CDTF">2021-12-22T09:09:00Z</dcterms:created>
  <dcterms:modified xsi:type="dcterms:W3CDTF">2021-12-22T09:27:00Z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